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226DAF8" w:rsidR="00CC7DBC" w:rsidRDefault="663B98C1" w:rsidP="30B4E094">
      <w:pPr>
        <w:jc w:val="center"/>
        <w:rPr>
          <w:b/>
          <w:bCs/>
        </w:rPr>
      </w:pPr>
      <w:r w:rsidRPr="1C99459E">
        <w:rPr>
          <w:b/>
          <w:bCs/>
        </w:rPr>
        <w:t xml:space="preserve">Veiledning: </w:t>
      </w:r>
      <w:r w:rsidR="0624EC3D" w:rsidRPr="1C99459E">
        <w:rPr>
          <w:b/>
          <w:bCs/>
        </w:rPr>
        <w:t>Presentasjoner</w:t>
      </w:r>
      <w:r w:rsidR="20F77325" w:rsidRPr="1C99459E">
        <w:rPr>
          <w:b/>
          <w:bCs/>
        </w:rPr>
        <w:t xml:space="preserve"> (MNSEM Vår 2023)</w:t>
      </w:r>
    </w:p>
    <w:p w14:paraId="79979A1B" w14:textId="6E564DAC" w:rsidR="4C474811" w:rsidRDefault="4C474811" w:rsidP="30B4E094">
      <w:r w:rsidRPr="30B4E094">
        <w:rPr>
          <w:rFonts w:ascii="Calibri" w:eastAsia="Calibri" w:hAnsi="Calibri" w:cs="Calibri"/>
        </w:rPr>
        <w:t>Den muntlige presentasjonen skjer gruppevis, det vil si at de som skriver samme oppgave i seminargruppen, presenterer hver sin del av seminaroppgaven muntlig i en gruppepresentasjon. Seminaroppgaven skrives og leveres individuelt. Hva er formålet med den muntlige presentasjonen?</w:t>
      </w:r>
    </w:p>
    <w:p w14:paraId="34C7DD5E" w14:textId="18BE7757" w:rsidR="4C474811" w:rsidRDefault="4C474811" w:rsidP="30B4E094">
      <w:pPr>
        <w:pStyle w:val="ListParagraph"/>
        <w:numPr>
          <w:ilvl w:val="0"/>
          <w:numId w:val="16"/>
        </w:numPr>
        <w:rPr>
          <w:rFonts w:ascii="Calibri" w:eastAsia="Calibri" w:hAnsi="Calibri" w:cs="Calibri"/>
        </w:rPr>
      </w:pPr>
      <w:r w:rsidRPr="30B4E094">
        <w:rPr>
          <w:rFonts w:ascii="Calibri" w:eastAsia="Calibri" w:hAnsi="Calibri" w:cs="Calibri"/>
        </w:rPr>
        <w:t xml:space="preserve">Gir en anledning til å </w:t>
      </w:r>
      <w:r w:rsidRPr="30B4E094">
        <w:rPr>
          <w:rFonts w:ascii="Calibri" w:eastAsia="Calibri" w:hAnsi="Calibri" w:cs="Calibri"/>
          <w:u w:val="single"/>
        </w:rPr>
        <w:t>samle og strukturere materiale</w:t>
      </w:r>
      <w:r w:rsidRPr="30B4E094">
        <w:rPr>
          <w:rFonts w:ascii="Calibri" w:eastAsia="Calibri" w:hAnsi="Calibri" w:cs="Calibri"/>
        </w:rPr>
        <w:t>, tanker, argumenter og spørsmål knyttet til seminaroppgaven.</w:t>
      </w:r>
    </w:p>
    <w:p w14:paraId="34E06B3B" w14:textId="5EE50201" w:rsidR="4C474811" w:rsidRDefault="4C474811" w:rsidP="30B4E094">
      <w:pPr>
        <w:pStyle w:val="ListParagraph"/>
        <w:numPr>
          <w:ilvl w:val="0"/>
          <w:numId w:val="16"/>
        </w:numPr>
        <w:rPr>
          <w:rFonts w:ascii="Calibri" w:eastAsia="Calibri" w:hAnsi="Calibri" w:cs="Calibri"/>
        </w:rPr>
      </w:pPr>
      <w:r w:rsidRPr="30B4E094">
        <w:rPr>
          <w:rFonts w:ascii="Calibri" w:eastAsia="Calibri" w:hAnsi="Calibri" w:cs="Calibri"/>
        </w:rPr>
        <w:t xml:space="preserve">Gir </w:t>
      </w:r>
      <w:r w:rsidRPr="30B4E094">
        <w:rPr>
          <w:rFonts w:ascii="Calibri" w:eastAsia="Calibri" w:hAnsi="Calibri" w:cs="Calibri"/>
          <w:u w:val="single"/>
        </w:rPr>
        <w:t>øvelse i å presentere</w:t>
      </w:r>
      <w:r w:rsidRPr="30B4E094">
        <w:rPr>
          <w:rFonts w:ascii="Calibri" w:eastAsia="Calibri" w:hAnsi="Calibri" w:cs="Calibri"/>
        </w:rPr>
        <w:t xml:space="preserve"> vitenskapelig materiale muntlig foran andre (medstudenter).</w:t>
      </w:r>
    </w:p>
    <w:p w14:paraId="5DD36D87" w14:textId="6E08568F" w:rsidR="4C474811" w:rsidRDefault="4C474811" w:rsidP="30B4E094">
      <w:pPr>
        <w:pStyle w:val="ListParagraph"/>
        <w:numPr>
          <w:ilvl w:val="0"/>
          <w:numId w:val="16"/>
        </w:numPr>
        <w:rPr>
          <w:rFonts w:ascii="Calibri" w:eastAsia="Calibri" w:hAnsi="Calibri" w:cs="Calibri"/>
        </w:rPr>
      </w:pPr>
      <w:r w:rsidRPr="30B4E094">
        <w:rPr>
          <w:rFonts w:ascii="Calibri" w:eastAsia="Calibri" w:hAnsi="Calibri" w:cs="Calibri"/>
        </w:rPr>
        <w:t xml:space="preserve">Gir mulighet for å ta opp og </w:t>
      </w:r>
      <w:r w:rsidRPr="30B4E094">
        <w:rPr>
          <w:rFonts w:ascii="Calibri" w:eastAsia="Calibri" w:hAnsi="Calibri" w:cs="Calibri"/>
          <w:u w:val="single"/>
        </w:rPr>
        <w:t>få diskutert oppgaven</w:t>
      </w:r>
      <w:r w:rsidRPr="30B4E094">
        <w:rPr>
          <w:rFonts w:ascii="Calibri" w:eastAsia="Calibri" w:hAnsi="Calibri" w:cs="Calibri"/>
        </w:rPr>
        <w:t xml:space="preserve"> sammen med de andre i seminargruppen før den individuelle veiledningen.</w:t>
      </w:r>
    </w:p>
    <w:p w14:paraId="077C7A19" w14:textId="327B60F6" w:rsidR="4C474811" w:rsidRDefault="4C474811" w:rsidP="30B4E094">
      <w:pPr>
        <w:pStyle w:val="ListParagraph"/>
        <w:numPr>
          <w:ilvl w:val="0"/>
          <w:numId w:val="16"/>
        </w:numPr>
      </w:pPr>
      <w:r w:rsidRPr="30B4E094">
        <w:rPr>
          <w:rFonts w:ascii="Calibri" w:eastAsia="Calibri" w:hAnsi="Calibri" w:cs="Calibri"/>
          <w:u w:val="single"/>
        </w:rPr>
        <w:t>Engasjere til diskusjon</w:t>
      </w:r>
      <w:r w:rsidRPr="30B4E094">
        <w:rPr>
          <w:rFonts w:ascii="Calibri" w:eastAsia="Calibri" w:hAnsi="Calibri" w:cs="Calibri"/>
        </w:rPr>
        <w:t xml:space="preserve"> rundt oppgavetemaet/-ene i seminargruppen. Hvordan forbereder jeg meg til den muntlige presentasjonen? Hvilke metoder skal/bør jeg benytte?</w:t>
      </w:r>
    </w:p>
    <w:p w14:paraId="34FFD610" w14:textId="76115022" w:rsidR="7149A10F" w:rsidRDefault="7149A10F" w:rsidP="30B4E094">
      <w:pPr>
        <w:rPr>
          <w:rFonts w:ascii="Calibri" w:eastAsia="Calibri" w:hAnsi="Calibri" w:cs="Calibri"/>
          <w:b/>
          <w:bCs/>
        </w:rPr>
      </w:pPr>
      <w:r w:rsidRPr="30B4E094">
        <w:rPr>
          <w:rFonts w:ascii="Calibri" w:eastAsia="Calibri" w:hAnsi="Calibri" w:cs="Calibri"/>
          <w:b/>
          <w:bCs/>
        </w:rPr>
        <w:t>Krav</w:t>
      </w:r>
    </w:p>
    <w:p w14:paraId="09EA8425" w14:textId="5B293DF9" w:rsidR="24961176" w:rsidRDefault="24961176" w:rsidP="30B4E094">
      <w:pPr>
        <w:pStyle w:val="ListParagraph"/>
        <w:numPr>
          <w:ilvl w:val="0"/>
          <w:numId w:val="15"/>
        </w:numPr>
        <w:rPr>
          <w:rFonts w:ascii="Calibri" w:eastAsia="Calibri" w:hAnsi="Calibri" w:cs="Calibri"/>
        </w:rPr>
      </w:pPr>
      <w:r w:rsidRPr="1C99459E">
        <w:rPr>
          <w:rFonts w:ascii="Calibri" w:eastAsia="Calibri" w:hAnsi="Calibri" w:cs="Calibri"/>
          <w:u w:val="single"/>
        </w:rPr>
        <w:t>8–</w:t>
      </w:r>
      <w:r w:rsidR="7149A10F" w:rsidRPr="1C99459E">
        <w:rPr>
          <w:rFonts w:ascii="Calibri" w:eastAsia="Calibri" w:hAnsi="Calibri" w:cs="Calibri"/>
          <w:u w:val="single"/>
        </w:rPr>
        <w:t>10</w:t>
      </w:r>
      <w:r w:rsidR="0A4F1A73" w:rsidRPr="1C99459E">
        <w:rPr>
          <w:rFonts w:ascii="Calibri" w:eastAsia="Calibri" w:hAnsi="Calibri" w:cs="Calibri"/>
          <w:u w:val="single"/>
        </w:rPr>
        <w:t xml:space="preserve"> </w:t>
      </w:r>
      <w:r w:rsidR="7149A10F" w:rsidRPr="1C99459E">
        <w:rPr>
          <w:rFonts w:ascii="Calibri" w:eastAsia="Calibri" w:hAnsi="Calibri" w:cs="Calibri"/>
          <w:u w:val="single"/>
        </w:rPr>
        <w:t>min</w:t>
      </w:r>
      <w:r w:rsidR="7149A10F" w:rsidRPr="1C99459E">
        <w:rPr>
          <w:rFonts w:ascii="Calibri" w:eastAsia="Calibri" w:hAnsi="Calibri" w:cs="Calibri"/>
        </w:rPr>
        <w:t xml:space="preserve"> per student</w:t>
      </w:r>
      <w:r w:rsidR="4BCF55F3" w:rsidRPr="1C99459E">
        <w:rPr>
          <w:rFonts w:ascii="Calibri" w:eastAsia="Calibri" w:hAnsi="Calibri" w:cs="Calibri"/>
        </w:rPr>
        <w:t xml:space="preserve"> (jeg </w:t>
      </w:r>
      <w:r w:rsidR="394E13E7" w:rsidRPr="1C99459E">
        <w:rPr>
          <w:rFonts w:ascii="Calibri" w:eastAsia="Calibri" w:hAnsi="Calibri" w:cs="Calibri"/>
        </w:rPr>
        <w:t xml:space="preserve">vil </w:t>
      </w:r>
      <w:r w:rsidR="4BCF55F3" w:rsidRPr="1C99459E">
        <w:rPr>
          <w:rFonts w:ascii="Calibri" w:eastAsia="Calibri" w:hAnsi="Calibri" w:cs="Calibri"/>
        </w:rPr>
        <w:t>fortelle deg når du har nådd 8-min-merket og stoppe deg etter 10)</w:t>
      </w:r>
    </w:p>
    <w:p w14:paraId="507D349A" w14:textId="249B072A" w:rsidR="4BCF55F3" w:rsidRDefault="4BCF55F3" w:rsidP="30B4E094">
      <w:pPr>
        <w:pStyle w:val="ListParagraph"/>
        <w:numPr>
          <w:ilvl w:val="0"/>
          <w:numId w:val="15"/>
        </w:numPr>
        <w:rPr>
          <w:rFonts w:ascii="Calibri" w:eastAsia="Calibri" w:hAnsi="Calibri" w:cs="Calibri"/>
        </w:rPr>
      </w:pPr>
      <w:r w:rsidRPr="30B4E094">
        <w:rPr>
          <w:rFonts w:ascii="Calibri" w:eastAsia="Calibri" w:hAnsi="Calibri" w:cs="Calibri"/>
          <w:u w:val="single"/>
        </w:rPr>
        <w:t>K</w:t>
      </w:r>
      <w:r w:rsidR="78A0BD4E" w:rsidRPr="30B4E094">
        <w:rPr>
          <w:rFonts w:ascii="Calibri" w:eastAsia="Calibri" w:hAnsi="Calibri" w:cs="Calibri"/>
          <w:u w:val="single"/>
        </w:rPr>
        <w:t>lart</w:t>
      </w:r>
      <w:r w:rsidR="78A0BD4E" w:rsidRPr="30B4E094">
        <w:rPr>
          <w:rFonts w:ascii="Calibri" w:eastAsia="Calibri" w:hAnsi="Calibri" w:cs="Calibri"/>
        </w:rPr>
        <w:t xml:space="preserve">, </w:t>
      </w:r>
      <w:r w:rsidR="78A0BD4E" w:rsidRPr="30B4E094">
        <w:rPr>
          <w:rFonts w:ascii="Calibri" w:eastAsia="Calibri" w:hAnsi="Calibri" w:cs="Calibri"/>
          <w:u w:val="single"/>
        </w:rPr>
        <w:t>grundig</w:t>
      </w:r>
      <w:r w:rsidR="78A0BD4E" w:rsidRPr="30B4E094">
        <w:rPr>
          <w:rFonts w:ascii="Calibri" w:eastAsia="Calibri" w:hAnsi="Calibri" w:cs="Calibri"/>
        </w:rPr>
        <w:t xml:space="preserve"> og </w:t>
      </w:r>
      <w:r w:rsidR="78A0BD4E" w:rsidRPr="30B4E094">
        <w:rPr>
          <w:rFonts w:ascii="Calibri" w:eastAsia="Calibri" w:hAnsi="Calibri" w:cs="Calibri"/>
          <w:u w:val="single"/>
        </w:rPr>
        <w:t>nøyaktig</w:t>
      </w:r>
      <w:r w:rsidR="78A0BD4E" w:rsidRPr="30B4E094">
        <w:rPr>
          <w:rFonts w:ascii="Calibri" w:eastAsia="Calibri" w:hAnsi="Calibri" w:cs="Calibri"/>
        </w:rPr>
        <w:t xml:space="preserve"> svar på din del av oppgaven</w:t>
      </w:r>
      <w:r w:rsidR="7566558F" w:rsidRPr="30B4E094">
        <w:rPr>
          <w:rFonts w:ascii="Calibri" w:eastAsia="Calibri" w:hAnsi="Calibri" w:cs="Calibri"/>
        </w:rPr>
        <w:t>: jeg vil vurdere deg på disse tre kriteriene</w:t>
      </w:r>
    </w:p>
    <w:p w14:paraId="12EC9FE1" w14:textId="0CD22E9C" w:rsidR="2846723D" w:rsidRDefault="2846723D" w:rsidP="30B4E094">
      <w:pPr>
        <w:pStyle w:val="ListParagraph"/>
        <w:numPr>
          <w:ilvl w:val="0"/>
          <w:numId w:val="15"/>
        </w:numPr>
        <w:rPr>
          <w:rFonts w:ascii="Calibri" w:eastAsia="Calibri" w:hAnsi="Calibri" w:cs="Calibri"/>
        </w:rPr>
      </w:pPr>
      <w:r w:rsidRPr="1C99459E">
        <w:rPr>
          <w:rFonts w:ascii="Calibri" w:eastAsia="Calibri" w:hAnsi="Calibri" w:cs="Calibri"/>
        </w:rPr>
        <w:t xml:space="preserve">Still </w:t>
      </w:r>
      <w:r w:rsidRPr="1C99459E">
        <w:rPr>
          <w:rFonts w:ascii="Calibri" w:eastAsia="Calibri" w:hAnsi="Calibri" w:cs="Calibri"/>
          <w:u w:val="single"/>
        </w:rPr>
        <w:t>tre spørsmål</w:t>
      </w:r>
      <w:r w:rsidRPr="1C99459E">
        <w:rPr>
          <w:rFonts w:ascii="Calibri" w:eastAsia="Calibri" w:hAnsi="Calibri" w:cs="Calibri"/>
        </w:rPr>
        <w:t xml:space="preserve"> til videre diskusjon i seminargruppen (dette kommer til slutt i presentasjonen).</w:t>
      </w:r>
    </w:p>
    <w:p w14:paraId="082441B9" w14:textId="1C391B60" w:rsidR="78A0BD4E" w:rsidRDefault="78A0BD4E" w:rsidP="30B4E094">
      <w:pPr>
        <w:rPr>
          <w:rFonts w:ascii="Calibri" w:eastAsia="Calibri" w:hAnsi="Calibri" w:cs="Calibri"/>
          <w:b/>
          <w:bCs/>
        </w:rPr>
      </w:pPr>
      <w:r w:rsidRPr="1C99459E">
        <w:rPr>
          <w:rFonts w:ascii="Calibri" w:eastAsia="Calibri" w:hAnsi="Calibri" w:cs="Calibri"/>
          <w:b/>
          <w:bCs/>
        </w:rPr>
        <w:t>Hvordan komme i gang</w:t>
      </w:r>
    </w:p>
    <w:p w14:paraId="0E25CBFD" w14:textId="6C4B9AEB" w:rsidR="7149A10F" w:rsidRDefault="7149A10F" w:rsidP="30B4E094">
      <w:pPr>
        <w:pStyle w:val="ListParagraph"/>
        <w:numPr>
          <w:ilvl w:val="0"/>
          <w:numId w:val="14"/>
        </w:numPr>
        <w:rPr>
          <w:rFonts w:ascii="Calibri" w:eastAsia="Calibri" w:hAnsi="Calibri" w:cs="Calibri"/>
        </w:rPr>
      </w:pPr>
      <w:r w:rsidRPr="30B4E094">
        <w:rPr>
          <w:rFonts w:ascii="Calibri" w:eastAsia="Calibri" w:hAnsi="Calibri" w:cs="Calibri"/>
        </w:rPr>
        <w:t xml:space="preserve">Les om seminaroppgaven din på Mitt UiB / Canvas (Oppgaver → </w:t>
      </w:r>
      <w:proofErr w:type="spellStart"/>
      <w:r w:rsidRPr="30B4E094">
        <w:rPr>
          <w:rFonts w:ascii="Calibri" w:eastAsia="Calibri" w:hAnsi="Calibri" w:cs="Calibri"/>
        </w:rPr>
        <w:t>scroll</w:t>
      </w:r>
      <w:proofErr w:type="spellEnd"/>
      <w:r w:rsidRPr="30B4E094">
        <w:rPr>
          <w:rFonts w:ascii="Calibri" w:eastAsia="Calibri" w:hAnsi="Calibri" w:cs="Calibri"/>
        </w:rPr>
        <w:t xml:space="preserve"> ned til «Seminaroppgaver»). Det er aldri for tidlig å starte med å lese og skrive. Still meg spørsmål (bjorn.wastvedt@uib.no) eller spør på seminaret denne uke.</w:t>
      </w:r>
    </w:p>
    <w:p w14:paraId="47A94052" w14:textId="5FA21F03" w:rsidR="7149A10F" w:rsidRDefault="7149A10F" w:rsidP="30B4E094">
      <w:pPr>
        <w:pStyle w:val="ListParagraph"/>
        <w:numPr>
          <w:ilvl w:val="0"/>
          <w:numId w:val="14"/>
        </w:numPr>
        <w:rPr>
          <w:rFonts w:ascii="Calibri" w:eastAsia="Calibri" w:hAnsi="Calibri" w:cs="Calibri"/>
        </w:rPr>
      </w:pPr>
      <w:r w:rsidRPr="30B4E094">
        <w:rPr>
          <w:rFonts w:ascii="Calibri" w:eastAsia="Calibri" w:hAnsi="Calibri" w:cs="Calibri"/>
        </w:rPr>
        <w:t>Ta kontakt med presentasjonsgruppen din gjennom Mitt UiB / Canvas (Meldinger → Knapp for «Skriv ei ny melding» → «Vel Emne» (EXPHIL-MNSEM) → «Til» (og skriv inn navn).</w:t>
      </w:r>
    </w:p>
    <w:p w14:paraId="1567FE39" w14:textId="1B7B2875" w:rsidR="7149A10F" w:rsidRDefault="7149A10F" w:rsidP="30B4E094">
      <w:pPr>
        <w:pStyle w:val="ListParagraph"/>
        <w:numPr>
          <w:ilvl w:val="0"/>
          <w:numId w:val="14"/>
        </w:numPr>
      </w:pPr>
      <w:r w:rsidRPr="30B4E094">
        <w:rPr>
          <w:rFonts w:ascii="Calibri" w:eastAsia="Calibri" w:hAnsi="Calibri" w:cs="Calibri"/>
        </w:rPr>
        <w:t>I presentasjonsgruppen, del opp del a, b, og c fra oppgaven: hvem skal presentere på hvilken del av seminaroppgaven? Når du skriver utkast og revidert essay jobber du alene, og du må svare alle tre delene. Hvis dere er to i presentasjonsgruppen, trenger dere ikke dekke alle tre delene.</w:t>
      </w:r>
    </w:p>
    <w:p w14:paraId="07D48669" w14:textId="1FDF62A4" w:rsidR="00D6B6CE" w:rsidRDefault="00D6B6CE" w:rsidP="30B4E094">
      <w:r w:rsidRPr="30B4E094">
        <w:rPr>
          <w:rFonts w:ascii="Calibri" w:eastAsia="Calibri" w:hAnsi="Calibri" w:cs="Calibri"/>
        </w:rPr>
        <w:t xml:space="preserve">Dere kan bruke de hjelpemidlene dere måtte ønske i presentasjonen: </w:t>
      </w:r>
      <w:proofErr w:type="spellStart"/>
      <w:r w:rsidRPr="30B4E094">
        <w:rPr>
          <w:rFonts w:ascii="Calibri" w:eastAsia="Calibri" w:hAnsi="Calibri" w:cs="Calibri"/>
        </w:rPr>
        <w:t>powerpoint</w:t>
      </w:r>
      <w:proofErr w:type="spellEnd"/>
      <w:r w:rsidRPr="30B4E094">
        <w:rPr>
          <w:rFonts w:ascii="Calibri" w:eastAsia="Calibri" w:hAnsi="Calibri" w:cs="Calibri"/>
        </w:rPr>
        <w:t xml:space="preserve">, og/eller </w:t>
      </w:r>
      <w:proofErr w:type="spellStart"/>
      <w:r w:rsidRPr="30B4E094">
        <w:rPr>
          <w:rFonts w:ascii="Calibri" w:eastAsia="Calibri" w:hAnsi="Calibri" w:cs="Calibri"/>
        </w:rPr>
        <w:t>handout</w:t>
      </w:r>
      <w:proofErr w:type="spellEnd"/>
      <w:r w:rsidRPr="30B4E094">
        <w:rPr>
          <w:rFonts w:ascii="Calibri" w:eastAsia="Calibri" w:hAnsi="Calibri" w:cs="Calibri"/>
        </w:rPr>
        <w:t>, og/eller manus, og/eller bare snakke ut fra punkter dere har forberedt, og/eller rollespill, osv.</w:t>
      </w:r>
    </w:p>
    <w:p w14:paraId="230CFC3B" w14:textId="441D0DEE" w:rsidR="28E3850D" w:rsidRDefault="28E3850D" w:rsidP="30B4E094">
      <w:r w:rsidRPr="1C99459E">
        <w:rPr>
          <w:rFonts w:ascii="Calibri" w:eastAsia="Calibri" w:hAnsi="Calibri" w:cs="Calibri"/>
        </w:rPr>
        <w:t>I</w:t>
      </w:r>
      <w:r w:rsidR="4C474811" w:rsidRPr="1C99459E">
        <w:rPr>
          <w:rFonts w:ascii="Calibri" w:eastAsia="Calibri" w:hAnsi="Calibri" w:cs="Calibri"/>
        </w:rPr>
        <w:t>kke nøl med å ta kontakt med meg for hjelp til avklaring</w:t>
      </w:r>
      <w:r w:rsidR="3FD733A3" w:rsidRPr="1C99459E">
        <w:rPr>
          <w:rFonts w:ascii="Calibri" w:eastAsia="Calibri" w:hAnsi="Calibri" w:cs="Calibri"/>
        </w:rPr>
        <w:t>!</w:t>
      </w:r>
    </w:p>
    <w:p w14:paraId="043404B1" w14:textId="54387C35" w:rsidR="1C99459E" w:rsidRDefault="1C99459E" w:rsidP="1C99459E">
      <w:pPr>
        <w:rPr>
          <w:rFonts w:ascii="Calibri" w:eastAsia="Calibri" w:hAnsi="Calibri" w:cs="Calibri"/>
        </w:rPr>
      </w:pPr>
    </w:p>
    <w:p w14:paraId="399A4CC4" w14:textId="64AE2537" w:rsidR="7EA3329C" w:rsidRDefault="7EA3329C" w:rsidP="30B4E094">
      <w:pPr>
        <w:spacing w:after="0"/>
        <w:jc w:val="center"/>
        <w:rPr>
          <w:b/>
          <w:bCs/>
        </w:rPr>
      </w:pPr>
      <w:r w:rsidRPr="1C99459E">
        <w:rPr>
          <w:b/>
          <w:bCs/>
        </w:rPr>
        <w:t>Veiledning: Oppgaveskriving</w:t>
      </w:r>
      <w:r w:rsidR="2A7B1094" w:rsidRPr="1C99459E">
        <w:rPr>
          <w:b/>
          <w:bCs/>
        </w:rPr>
        <w:t xml:space="preserve"> (MNSEM Vår 2023)</w:t>
      </w:r>
    </w:p>
    <w:p w14:paraId="2F29356B" w14:textId="5386A1D4" w:rsidR="1D637CB8" w:rsidRDefault="1D637CB8" w:rsidP="30B4E094">
      <w:pPr>
        <w:spacing w:after="0"/>
        <w:rPr>
          <w:rFonts w:ascii="Calibri" w:eastAsia="Calibri" w:hAnsi="Calibri" w:cs="Calibri"/>
          <w:b/>
          <w:bCs/>
        </w:rPr>
      </w:pPr>
      <w:r w:rsidRPr="30B4E094">
        <w:rPr>
          <w:rFonts w:ascii="Calibri" w:eastAsia="Calibri" w:hAnsi="Calibri" w:cs="Calibri"/>
          <w:b/>
          <w:bCs/>
        </w:rPr>
        <w:t>Krav</w:t>
      </w:r>
      <w:r w:rsidR="3B85DEC4" w:rsidRPr="30B4E094">
        <w:rPr>
          <w:rFonts w:ascii="Calibri" w:eastAsia="Calibri" w:hAnsi="Calibri" w:cs="Calibri"/>
          <w:b/>
          <w:bCs/>
        </w:rPr>
        <w:t>: du må . . .</w:t>
      </w:r>
    </w:p>
    <w:p w14:paraId="32D1E812" w14:textId="600D6C90" w:rsidR="1D637CB8" w:rsidRDefault="1D637CB8" w:rsidP="30B4E094">
      <w:pPr>
        <w:pStyle w:val="ListParagraph"/>
        <w:numPr>
          <w:ilvl w:val="0"/>
          <w:numId w:val="22"/>
        </w:numPr>
        <w:spacing w:after="0"/>
        <w:rPr>
          <w:rFonts w:ascii="Calibri" w:eastAsia="Calibri" w:hAnsi="Calibri" w:cs="Calibri"/>
        </w:rPr>
      </w:pPr>
      <w:r w:rsidRPr="30B4E094">
        <w:rPr>
          <w:rFonts w:ascii="Calibri" w:eastAsia="Calibri" w:hAnsi="Calibri" w:cs="Calibri"/>
        </w:rPr>
        <w:t>B</w:t>
      </w:r>
      <w:r w:rsidR="6DC3AFF9" w:rsidRPr="30B4E094">
        <w:rPr>
          <w:rFonts w:ascii="Calibri" w:eastAsia="Calibri" w:hAnsi="Calibri" w:cs="Calibri"/>
        </w:rPr>
        <w:t xml:space="preserve">esvare </w:t>
      </w:r>
      <w:r w:rsidR="5286C4AD" w:rsidRPr="30B4E094">
        <w:rPr>
          <w:rFonts w:ascii="Calibri" w:eastAsia="Calibri" w:hAnsi="Calibri" w:cs="Calibri"/>
        </w:rPr>
        <w:t>(</w:t>
      </w:r>
      <w:r w:rsidR="6DC3AFF9" w:rsidRPr="30B4E094">
        <w:rPr>
          <w:rFonts w:ascii="Calibri" w:eastAsia="Calibri" w:hAnsi="Calibri" w:cs="Calibri"/>
        </w:rPr>
        <w:t xml:space="preserve">a), </w:t>
      </w:r>
      <w:r w:rsidR="1DF4F16B" w:rsidRPr="30B4E094">
        <w:rPr>
          <w:rFonts w:ascii="Calibri" w:eastAsia="Calibri" w:hAnsi="Calibri" w:cs="Calibri"/>
        </w:rPr>
        <w:t>(</w:t>
      </w:r>
      <w:r w:rsidR="6DC3AFF9" w:rsidRPr="30B4E094">
        <w:rPr>
          <w:rFonts w:ascii="Calibri" w:eastAsia="Calibri" w:hAnsi="Calibri" w:cs="Calibri"/>
        </w:rPr>
        <w:t xml:space="preserve">b) og </w:t>
      </w:r>
      <w:r w:rsidR="3944D3F7" w:rsidRPr="30B4E094">
        <w:rPr>
          <w:rFonts w:ascii="Calibri" w:eastAsia="Calibri" w:hAnsi="Calibri" w:cs="Calibri"/>
        </w:rPr>
        <w:t>(</w:t>
      </w:r>
      <w:r w:rsidR="6DC3AFF9" w:rsidRPr="30B4E094">
        <w:rPr>
          <w:rFonts w:ascii="Calibri" w:eastAsia="Calibri" w:hAnsi="Calibri" w:cs="Calibri"/>
        </w:rPr>
        <w:t>c)</w:t>
      </w:r>
      <w:r w:rsidR="14726F6B" w:rsidRPr="30B4E094">
        <w:rPr>
          <w:rFonts w:ascii="Calibri" w:eastAsia="Calibri" w:hAnsi="Calibri" w:cs="Calibri"/>
        </w:rPr>
        <w:t xml:space="preserve">. </w:t>
      </w:r>
      <w:r w:rsidR="14726F6B" w:rsidRPr="30B4E094">
        <w:rPr>
          <w:rFonts w:ascii="Calibri" w:eastAsia="Calibri" w:hAnsi="Calibri" w:cs="Calibri"/>
          <w:i/>
          <w:iCs/>
        </w:rPr>
        <w:t>I</w:t>
      </w:r>
      <w:r w:rsidR="6DC3AFF9" w:rsidRPr="30B4E094">
        <w:rPr>
          <w:rFonts w:ascii="Calibri" w:eastAsia="Calibri" w:hAnsi="Calibri" w:cs="Calibri"/>
          <w:i/>
          <w:iCs/>
        </w:rPr>
        <w:t>kke</w:t>
      </w:r>
      <w:r w:rsidR="6DC3AFF9" w:rsidRPr="30B4E094">
        <w:rPr>
          <w:rFonts w:ascii="Calibri" w:eastAsia="Calibri" w:hAnsi="Calibri" w:cs="Calibri"/>
        </w:rPr>
        <w:t xml:space="preserve"> spørsmål som brukes i introduksjonsteksten til at motivere oppgaven.</w:t>
      </w:r>
    </w:p>
    <w:p w14:paraId="285251BF" w14:textId="5B9C3E03" w:rsidR="5C143F2E" w:rsidRDefault="5C143F2E" w:rsidP="30B4E094">
      <w:pPr>
        <w:pStyle w:val="ListParagraph"/>
        <w:numPr>
          <w:ilvl w:val="0"/>
          <w:numId w:val="22"/>
        </w:numPr>
        <w:spacing w:after="0"/>
        <w:rPr>
          <w:rFonts w:ascii="Calibri" w:eastAsia="Calibri" w:hAnsi="Calibri" w:cs="Calibri"/>
        </w:rPr>
      </w:pPr>
      <w:r w:rsidRPr="30B4E094">
        <w:rPr>
          <w:rFonts w:ascii="Calibri" w:eastAsia="Calibri" w:hAnsi="Calibri" w:cs="Calibri"/>
        </w:rPr>
        <w:t xml:space="preserve">2700–3300 ord, </w:t>
      </w:r>
      <w:r w:rsidRPr="30B4E094">
        <w:rPr>
          <w:rFonts w:ascii="Calibri" w:eastAsia="Calibri" w:hAnsi="Calibri" w:cs="Calibri"/>
          <w:sz w:val="24"/>
          <w:szCs w:val="24"/>
        </w:rPr>
        <w:t>b</w:t>
      </w:r>
      <w:r w:rsidRPr="30B4E094">
        <w:rPr>
          <w:rFonts w:ascii="Calibri" w:eastAsia="Calibri" w:hAnsi="Calibri" w:cs="Calibri"/>
        </w:rPr>
        <w:t xml:space="preserve">ortsett fra litteraturliste. Skriv </w:t>
      </w:r>
      <w:r w:rsidR="006653C7" w:rsidRPr="006653C7">
        <w:rPr>
          <w:rFonts w:ascii="Calibri" w:eastAsia="Calibri" w:hAnsi="Calibri" w:cs="Calibri"/>
          <w:b/>
          <w:bCs/>
        </w:rPr>
        <w:t>kandidatnummer</w:t>
      </w:r>
      <w:r w:rsidR="790FAD9A" w:rsidRPr="30B4E094">
        <w:rPr>
          <w:rFonts w:ascii="Calibri" w:eastAsia="Calibri" w:hAnsi="Calibri" w:cs="Calibri"/>
        </w:rPr>
        <w:t xml:space="preserve"> og </w:t>
      </w:r>
      <w:r w:rsidRPr="30B4E094">
        <w:rPr>
          <w:rFonts w:ascii="Calibri" w:eastAsia="Calibri" w:hAnsi="Calibri" w:cs="Calibri"/>
        </w:rPr>
        <w:t xml:space="preserve">antall ord på </w:t>
      </w:r>
      <w:r w:rsidR="36804663" w:rsidRPr="30B4E094">
        <w:rPr>
          <w:rFonts w:ascii="Calibri" w:eastAsia="Calibri" w:hAnsi="Calibri" w:cs="Calibri"/>
        </w:rPr>
        <w:t>første side</w:t>
      </w:r>
      <w:r w:rsidRPr="30B4E094">
        <w:rPr>
          <w:rFonts w:ascii="Calibri" w:eastAsia="Calibri" w:hAnsi="Calibri" w:cs="Calibri"/>
        </w:rPr>
        <w:t>.</w:t>
      </w:r>
    </w:p>
    <w:p w14:paraId="4C32498C" w14:textId="5EEF15E3" w:rsidR="70F4157F" w:rsidRDefault="70F4157F" w:rsidP="30B4E094">
      <w:pPr>
        <w:pStyle w:val="ListParagraph"/>
        <w:numPr>
          <w:ilvl w:val="0"/>
          <w:numId w:val="22"/>
        </w:numPr>
        <w:spacing w:after="0"/>
        <w:rPr>
          <w:rFonts w:ascii="Calibri" w:eastAsia="Calibri" w:hAnsi="Calibri" w:cs="Calibri"/>
        </w:rPr>
      </w:pPr>
      <w:r w:rsidRPr="30B4E094">
        <w:rPr>
          <w:rFonts w:ascii="Calibri" w:eastAsia="Calibri" w:hAnsi="Calibri" w:cs="Calibri"/>
        </w:rPr>
        <w:t>Bruk halvannen linjeavstand</w:t>
      </w:r>
      <w:r w:rsidR="6EBCC4E3" w:rsidRPr="30B4E094">
        <w:rPr>
          <w:rFonts w:ascii="Calibri" w:eastAsia="Calibri" w:hAnsi="Calibri" w:cs="Calibri"/>
        </w:rPr>
        <w:t xml:space="preserve"> og 12 punkt Times New Roman eller lignende.</w:t>
      </w:r>
    </w:p>
    <w:p w14:paraId="6A0B71D1" w14:textId="1AB24A4B" w:rsidR="6EBCC4E3" w:rsidRDefault="6EBCC4E3" w:rsidP="1C99459E">
      <w:pPr>
        <w:pStyle w:val="ListParagraph"/>
        <w:numPr>
          <w:ilvl w:val="0"/>
          <w:numId w:val="22"/>
        </w:numPr>
        <w:spacing w:after="0"/>
        <w:rPr>
          <w:rFonts w:ascii="Calibri" w:eastAsia="Calibri" w:hAnsi="Calibri" w:cs="Calibri"/>
        </w:rPr>
      </w:pPr>
      <w:r w:rsidRPr="1C99459E">
        <w:rPr>
          <w:rFonts w:ascii="Calibri" w:eastAsia="Calibri" w:hAnsi="Calibri" w:cs="Calibri"/>
        </w:rPr>
        <w:t>Bruk kildehenvisninger (for eksempel, du må r</w:t>
      </w:r>
      <w:r w:rsidR="3D20FE06" w:rsidRPr="1C99459E">
        <w:rPr>
          <w:rFonts w:ascii="Calibri" w:eastAsia="Calibri" w:hAnsi="Calibri" w:cs="Calibri"/>
        </w:rPr>
        <w:t xml:space="preserve">eferere til Karlsens tekst når du forklarer hva hensiktsmessig omfang og </w:t>
      </w:r>
      <w:proofErr w:type="spellStart"/>
      <w:r w:rsidR="3D20FE06" w:rsidRPr="1C99459E">
        <w:rPr>
          <w:rFonts w:ascii="Calibri" w:eastAsia="Calibri" w:hAnsi="Calibri" w:cs="Calibri"/>
        </w:rPr>
        <w:t>avgjørbarhet</w:t>
      </w:r>
      <w:proofErr w:type="spellEnd"/>
      <w:r w:rsidR="3D20FE06" w:rsidRPr="1C99459E">
        <w:rPr>
          <w:rFonts w:ascii="Calibri" w:eastAsia="Calibri" w:hAnsi="Calibri" w:cs="Calibri"/>
        </w:rPr>
        <w:t xml:space="preserve"> er</w:t>
      </w:r>
      <w:r w:rsidR="6D07C32C" w:rsidRPr="1C99459E">
        <w:rPr>
          <w:rFonts w:ascii="Calibri" w:eastAsia="Calibri" w:hAnsi="Calibri" w:cs="Calibri"/>
        </w:rPr>
        <w:t>) og en litteraturliste.</w:t>
      </w:r>
    </w:p>
    <w:p w14:paraId="558EF561" w14:textId="7246E00D" w:rsidR="23CEB683" w:rsidRPr="006653C7" w:rsidRDefault="23CEB683" w:rsidP="1C99459E">
      <w:pPr>
        <w:pStyle w:val="ListParagraph"/>
        <w:numPr>
          <w:ilvl w:val="0"/>
          <w:numId w:val="22"/>
        </w:numPr>
        <w:spacing w:after="0"/>
        <w:rPr>
          <w:rFonts w:ascii="Calibri" w:eastAsia="Calibri" w:hAnsi="Calibri" w:cs="Calibri"/>
        </w:rPr>
      </w:pPr>
      <w:r w:rsidRPr="1C99459E">
        <w:t xml:space="preserve">Gjør grundig bruk av hele </w:t>
      </w:r>
      <w:r w:rsidRPr="1C99459E">
        <w:rPr>
          <w:b/>
          <w:bCs/>
        </w:rPr>
        <w:t>fordypningslitteraturen</w:t>
      </w:r>
      <w:r w:rsidRPr="1C99459E">
        <w:t xml:space="preserve">. Der det er relevant, også </w:t>
      </w:r>
      <w:r w:rsidRPr="1C99459E">
        <w:rPr>
          <w:b/>
          <w:bCs/>
        </w:rPr>
        <w:t>pensumlitteraturen</w:t>
      </w:r>
      <w:r w:rsidRPr="1C99459E">
        <w:t>. Det er ingenting i veien for å bruke annen relevant litteratur</w:t>
      </w:r>
      <w:r w:rsidR="006653C7">
        <w:t>.</w:t>
      </w:r>
    </w:p>
    <w:p w14:paraId="0E2D5853" w14:textId="62A11BAF" w:rsidR="006653C7" w:rsidRDefault="006653C7" w:rsidP="1C99459E">
      <w:pPr>
        <w:pStyle w:val="ListParagraph"/>
        <w:numPr>
          <w:ilvl w:val="0"/>
          <w:numId w:val="22"/>
        </w:numPr>
        <w:spacing w:after="0"/>
        <w:rPr>
          <w:rFonts w:ascii="Calibri" w:eastAsia="Calibri" w:hAnsi="Calibri" w:cs="Calibri"/>
        </w:rPr>
      </w:pPr>
      <w:hyperlink r:id="rId5" w:history="1">
        <w:r w:rsidRPr="006653C7">
          <w:rPr>
            <w:rStyle w:val="Hyperlink"/>
          </w:rPr>
          <w:t>Leveringsinstruks finner du her på Canvas!</w:t>
        </w:r>
      </w:hyperlink>
    </w:p>
    <w:p w14:paraId="6B7BFE8B" w14:textId="26673669" w:rsidR="1C99459E" w:rsidRDefault="1C99459E" w:rsidP="1C99459E">
      <w:pPr>
        <w:spacing w:after="0"/>
        <w:jc w:val="both"/>
        <w:rPr>
          <w:rFonts w:ascii="Calibri" w:eastAsia="Calibri" w:hAnsi="Calibri" w:cs="Calibri"/>
        </w:rPr>
      </w:pPr>
    </w:p>
    <w:p w14:paraId="3BF423CB" w14:textId="7032B94E" w:rsidR="5187A8CE" w:rsidRDefault="5187A8CE" w:rsidP="30B4E094">
      <w:pPr>
        <w:spacing w:after="0"/>
        <w:jc w:val="both"/>
        <w:rPr>
          <w:rFonts w:ascii="Calibri" w:eastAsia="Calibri" w:hAnsi="Calibri" w:cs="Calibri"/>
          <w:b/>
          <w:bCs/>
        </w:rPr>
      </w:pPr>
      <w:r w:rsidRPr="30B4E094">
        <w:rPr>
          <w:rFonts w:ascii="Calibri" w:eastAsia="Calibri" w:hAnsi="Calibri" w:cs="Calibri"/>
          <w:b/>
          <w:bCs/>
        </w:rPr>
        <w:t xml:space="preserve">Når oppgaven </w:t>
      </w:r>
      <w:r w:rsidR="715700DD" w:rsidRPr="30B4E094">
        <w:rPr>
          <w:rFonts w:ascii="Calibri" w:eastAsia="Calibri" w:hAnsi="Calibri" w:cs="Calibri"/>
          <w:b/>
          <w:bCs/>
        </w:rPr>
        <w:t>spør</w:t>
      </w:r>
      <w:r w:rsidRPr="30B4E094">
        <w:rPr>
          <w:rFonts w:ascii="Calibri" w:eastAsia="Calibri" w:hAnsi="Calibri" w:cs="Calibri"/>
          <w:b/>
          <w:bCs/>
        </w:rPr>
        <w:t xml:space="preserve"> «</w:t>
      </w:r>
      <w:r w:rsidR="6A0A6DF9" w:rsidRPr="30B4E094">
        <w:rPr>
          <w:rFonts w:ascii="Calibri" w:eastAsia="Calibri" w:hAnsi="Calibri" w:cs="Calibri"/>
          <w:b/>
          <w:bCs/>
        </w:rPr>
        <w:t>Gjør rede for</w:t>
      </w:r>
      <w:r w:rsidR="02B45B5B" w:rsidRPr="30B4E094">
        <w:rPr>
          <w:rFonts w:ascii="Calibri" w:eastAsia="Calibri" w:hAnsi="Calibri" w:cs="Calibri"/>
          <w:b/>
          <w:bCs/>
        </w:rPr>
        <w:t xml:space="preserve"> . . .</w:t>
      </w:r>
      <w:r w:rsidR="6D2DB4B1" w:rsidRPr="30B4E094">
        <w:rPr>
          <w:rFonts w:ascii="Calibri" w:eastAsia="Calibri" w:hAnsi="Calibri" w:cs="Calibri"/>
          <w:b/>
          <w:bCs/>
        </w:rPr>
        <w:t>»</w:t>
      </w:r>
    </w:p>
    <w:p w14:paraId="2E639F71" w14:textId="5E0F2414" w:rsidR="48F617AB" w:rsidRDefault="48F617AB" w:rsidP="30B4E094">
      <w:pPr>
        <w:spacing w:after="0"/>
        <w:jc w:val="both"/>
        <w:rPr>
          <w:rFonts w:ascii="Calibri" w:eastAsia="Calibri" w:hAnsi="Calibri" w:cs="Calibri"/>
        </w:rPr>
      </w:pPr>
      <w:r w:rsidRPr="30B4E094">
        <w:rPr>
          <w:rFonts w:ascii="Calibri" w:eastAsia="Calibri" w:hAnsi="Calibri" w:cs="Calibri"/>
        </w:rPr>
        <w:t xml:space="preserve">Her </w:t>
      </w:r>
      <w:r w:rsidR="79F9DD3C" w:rsidRPr="30B4E094">
        <w:rPr>
          <w:rFonts w:ascii="Calibri" w:eastAsia="Calibri" w:hAnsi="Calibri" w:cs="Calibri"/>
          <w:i/>
          <w:iCs/>
        </w:rPr>
        <w:t xml:space="preserve">forklarer </w:t>
      </w:r>
      <w:r w:rsidRPr="30B4E094">
        <w:rPr>
          <w:rFonts w:ascii="Calibri" w:eastAsia="Calibri" w:hAnsi="Calibri" w:cs="Calibri"/>
        </w:rPr>
        <w:t xml:space="preserve">du en </w:t>
      </w:r>
      <w:r w:rsidRPr="30B4E094">
        <w:rPr>
          <w:rFonts w:ascii="Calibri" w:eastAsia="Calibri" w:hAnsi="Calibri" w:cs="Calibri"/>
          <w:u w:val="single"/>
        </w:rPr>
        <w:t>påstand</w:t>
      </w:r>
      <w:r w:rsidRPr="30B4E094">
        <w:rPr>
          <w:rFonts w:ascii="Calibri" w:eastAsia="Calibri" w:hAnsi="Calibri" w:cs="Calibri"/>
        </w:rPr>
        <w:t xml:space="preserve"> hevet av en av våre forfattere. </w:t>
      </w:r>
      <w:r w:rsidR="250E2285" w:rsidRPr="30B4E094">
        <w:rPr>
          <w:rFonts w:ascii="Calibri" w:eastAsia="Calibri" w:hAnsi="Calibri" w:cs="Calibri"/>
        </w:rPr>
        <w:t>Før du skriver, t</w:t>
      </w:r>
      <w:r w:rsidRPr="30B4E094">
        <w:rPr>
          <w:rFonts w:ascii="Calibri" w:eastAsia="Calibri" w:hAnsi="Calibri" w:cs="Calibri"/>
        </w:rPr>
        <w:t>enk:</w:t>
      </w:r>
    </w:p>
    <w:p w14:paraId="7E57A911" w14:textId="5FE1EA95" w:rsidR="48F617AB" w:rsidRDefault="48F617AB" w:rsidP="30B4E094">
      <w:pPr>
        <w:pStyle w:val="ListParagraph"/>
        <w:numPr>
          <w:ilvl w:val="0"/>
          <w:numId w:val="12"/>
        </w:numPr>
        <w:spacing w:after="0"/>
        <w:jc w:val="both"/>
        <w:rPr>
          <w:rFonts w:ascii="Calibri" w:eastAsia="Calibri" w:hAnsi="Calibri" w:cs="Calibri"/>
        </w:rPr>
      </w:pPr>
      <w:r w:rsidRPr="30B4E094">
        <w:rPr>
          <w:rFonts w:ascii="Calibri" w:eastAsia="Calibri" w:hAnsi="Calibri" w:cs="Calibri"/>
        </w:rPr>
        <w:t xml:space="preserve">Hva er påstanden? </w:t>
      </w:r>
    </w:p>
    <w:p w14:paraId="0718CE6B" w14:textId="1F8CDEE5" w:rsidR="48F617AB" w:rsidRDefault="48F617AB" w:rsidP="30B4E094">
      <w:pPr>
        <w:pStyle w:val="ListParagraph"/>
        <w:numPr>
          <w:ilvl w:val="0"/>
          <w:numId w:val="12"/>
        </w:numPr>
        <w:spacing w:after="0"/>
        <w:jc w:val="both"/>
        <w:rPr>
          <w:rFonts w:ascii="Calibri" w:eastAsia="Calibri" w:hAnsi="Calibri" w:cs="Calibri"/>
        </w:rPr>
      </w:pPr>
      <w:r w:rsidRPr="30B4E094">
        <w:rPr>
          <w:rFonts w:ascii="Calibri" w:eastAsia="Calibri" w:hAnsi="Calibri" w:cs="Calibri"/>
        </w:rPr>
        <w:t xml:space="preserve">Hva er trinnene (begrunnelsen gitt) i argumentasjonen for påstanden? </w:t>
      </w:r>
    </w:p>
    <w:p w14:paraId="02C1FD2A" w14:textId="53C79C2B" w:rsidR="48F617AB" w:rsidRDefault="48F617AB" w:rsidP="30B4E094">
      <w:pPr>
        <w:pStyle w:val="ListParagraph"/>
        <w:numPr>
          <w:ilvl w:val="0"/>
          <w:numId w:val="12"/>
        </w:numPr>
        <w:spacing w:after="0"/>
        <w:jc w:val="both"/>
        <w:rPr>
          <w:rFonts w:ascii="Calibri" w:eastAsia="Calibri" w:hAnsi="Calibri" w:cs="Calibri"/>
        </w:rPr>
      </w:pPr>
      <w:r w:rsidRPr="30B4E094">
        <w:rPr>
          <w:rFonts w:ascii="Calibri" w:eastAsia="Calibri" w:hAnsi="Calibri" w:cs="Calibri"/>
        </w:rPr>
        <w:t>Hva er strukturen i disse trinnene?</w:t>
      </w:r>
    </w:p>
    <w:p w14:paraId="7C76AE70" w14:textId="76025A90" w:rsidR="6C80915F" w:rsidRDefault="6C80915F" w:rsidP="30B4E094">
      <w:pPr>
        <w:spacing w:after="0"/>
        <w:jc w:val="both"/>
        <w:rPr>
          <w:rFonts w:ascii="Calibri" w:eastAsia="Calibri" w:hAnsi="Calibri" w:cs="Calibri"/>
        </w:rPr>
      </w:pPr>
      <w:r w:rsidRPr="30B4E094">
        <w:rPr>
          <w:rFonts w:ascii="Calibri" w:eastAsia="Calibri" w:hAnsi="Calibri" w:cs="Calibri"/>
        </w:rPr>
        <w:t>Bruk helst en struktur som følgende:</w:t>
      </w:r>
    </w:p>
    <w:p w14:paraId="11AC8A4D" w14:textId="72036DBB" w:rsidR="6C80915F" w:rsidRDefault="6C80915F" w:rsidP="30B4E094">
      <w:pPr>
        <w:pStyle w:val="ListParagraph"/>
        <w:numPr>
          <w:ilvl w:val="0"/>
          <w:numId w:val="11"/>
        </w:numPr>
        <w:spacing w:after="0"/>
        <w:jc w:val="both"/>
        <w:rPr>
          <w:rFonts w:ascii="Calibri" w:eastAsia="Calibri" w:hAnsi="Calibri" w:cs="Calibri"/>
        </w:rPr>
      </w:pPr>
      <w:r w:rsidRPr="30B4E094">
        <w:rPr>
          <w:rFonts w:ascii="Calibri" w:eastAsia="Calibri" w:hAnsi="Calibri" w:cs="Calibri"/>
        </w:rPr>
        <w:t>1. setning: «I [navn på tekst] hevder [forfatter] at __</w:t>
      </w:r>
      <w:r w:rsidR="03478FF7" w:rsidRPr="30B4E094">
        <w:rPr>
          <w:rFonts w:ascii="Calibri" w:eastAsia="Calibri" w:hAnsi="Calibri" w:cs="Calibri"/>
          <w:u w:val="single"/>
        </w:rPr>
        <w:t>[påstanden]</w:t>
      </w:r>
      <w:r w:rsidRPr="30B4E094">
        <w:rPr>
          <w:rFonts w:ascii="Calibri" w:eastAsia="Calibri" w:hAnsi="Calibri" w:cs="Calibri"/>
          <w:u w:val="single"/>
        </w:rPr>
        <w:t>_</w:t>
      </w:r>
      <w:r w:rsidRPr="30B4E094">
        <w:rPr>
          <w:rFonts w:ascii="Calibri" w:eastAsia="Calibri" w:hAnsi="Calibri" w:cs="Calibri"/>
        </w:rPr>
        <w:t xml:space="preserve">__.» </w:t>
      </w:r>
    </w:p>
    <w:p w14:paraId="50F6F5C5" w14:textId="49E621CD" w:rsidR="6C80915F" w:rsidRDefault="6C80915F" w:rsidP="30B4E094">
      <w:pPr>
        <w:pStyle w:val="ListParagraph"/>
        <w:numPr>
          <w:ilvl w:val="0"/>
          <w:numId w:val="11"/>
        </w:numPr>
        <w:spacing w:after="0"/>
        <w:jc w:val="both"/>
        <w:rPr>
          <w:rFonts w:ascii="Calibri" w:eastAsia="Calibri" w:hAnsi="Calibri" w:cs="Calibri"/>
        </w:rPr>
      </w:pPr>
      <w:r w:rsidRPr="30B4E094">
        <w:rPr>
          <w:rFonts w:ascii="Calibri" w:eastAsia="Calibri" w:hAnsi="Calibri" w:cs="Calibri"/>
        </w:rPr>
        <w:t>2. setning (</w:t>
      </w:r>
      <w:r w:rsidR="1F2BBE43" w:rsidRPr="30B4E094">
        <w:rPr>
          <w:rFonts w:ascii="Calibri" w:eastAsia="Calibri" w:hAnsi="Calibri" w:cs="Calibri"/>
          <w:u w:val="single"/>
        </w:rPr>
        <w:t>tesis</w:t>
      </w:r>
      <w:r w:rsidRPr="30B4E094">
        <w:rPr>
          <w:rFonts w:ascii="Calibri" w:eastAsia="Calibri" w:hAnsi="Calibri" w:cs="Calibri"/>
        </w:rPr>
        <w:t>): «[</w:t>
      </w:r>
      <w:r w:rsidR="022E91A3" w:rsidRPr="30B4E094">
        <w:rPr>
          <w:rFonts w:ascii="Calibri" w:eastAsia="Calibri" w:hAnsi="Calibri" w:cs="Calibri"/>
        </w:rPr>
        <w:t>F</w:t>
      </w:r>
      <w:r w:rsidRPr="30B4E094">
        <w:rPr>
          <w:rFonts w:ascii="Calibri" w:eastAsia="Calibri" w:hAnsi="Calibri" w:cs="Calibri"/>
        </w:rPr>
        <w:t>orfatter] argumenterer for påstanden ved [1], [2</w:t>
      </w:r>
      <w:r w:rsidR="055AC048" w:rsidRPr="30B4E094">
        <w:rPr>
          <w:rFonts w:ascii="Calibri" w:eastAsia="Calibri" w:hAnsi="Calibri" w:cs="Calibri"/>
        </w:rPr>
        <w:t>]</w:t>
      </w:r>
      <w:r w:rsidR="6E16570F" w:rsidRPr="30B4E094">
        <w:rPr>
          <w:rFonts w:ascii="Calibri" w:eastAsia="Calibri" w:hAnsi="Calibri" w:cs="Calibri"/>
        </w:rPr>
        <w:t>, . . .</w:t>
      </w:r>
      <w:r w:rsidRPr="30B4E094">
        <w:rPr>
          <w:rFonts w:ascii="Calibri" w:eastAsia="Calibri" w:hAnsi="Calibri" w:cs="Calibri"/>
        </w:rPr>
        <w:t xml:space="preserve"> og [</w:t>
      </w:r>
      <w:r w:rsidR="0DB19E0D" w:rsidRPr="30B4E094">
        <w:rPr>
          <w:rFonts w:ascii="Calibri" w:eastAsia="Calibri" w:hAnsi="Calibri" w:cs="Calibri"/>
        </w:rPr>
        <w:t>x</w:t>
      </w:r>
      <w:r w:rsidRPr="30B4E094">
        <w:rPr>
          <w:rFonts w:ascii="Calibri" w:eastAsia="Calibri" w:hAnsi="Calibri" w:cs="Calibri"/>
        </w:rPr>
        <w:t>].»</w:t>
      </w:r>
    </w:p>
    <w:p w14:paraId="5E20F04C" w14:textId="640CB759" w:rsidR="6C80915F" w:rsidRDefault="6C80915F" w:rsidP="30B4E094">
      <w:pPr>
        <w:pStyle w:val="ListParagraph"/>
        <w:numPr>
          <w:ilvl w:val="0"/>
          <w:numId w:val="11"/>
        </w:numPr>
        <w:spacing w:after="0"/>
        <w:jc w:val="both"/>
        <w:rPr>
          <w:rFonts w:ascii="Calibri" w:eastAsia="Calibri" w:hAnsi="Calibri" w:cs="Calibri"/>
        </w:rPr>
      </w:pPr>
      <w:r w:rsidRPr="30B4E094">
        <w:rPr>
          <w:rFonts w:ascii="Calibri" w:eastAsia="Calibri" w:hAnsi="Calibri" w:cs="Calibri"/>
        </w:rPr>
        <w:t>Nest</w:t>
      </w:r>
      <w:r w:rsidR="41BB8E6F" w:rsidRPr="30B4E094">
        <w:rPr>
          <w:rFonts w:ascii="Calibri" w:eastAsia="Calibri" w:hAnsi="Calibri" w:cs="Calibri"/>
        </w:rPr>
        <w:t>(e)</w:t>
      </w:r>
      <w:r w:rsidRPr="30B4E094">
        <w:rPr>
          <w:rFonts w:ascii="Calibri" w:eastAsia="Calibri" w:hAnsi="Calibri" w:cs="Calibri"/>
        </w:rPr>
        <w:t xml:space="preserve"> avsnitt: forklar trinnene i argumentasjonen din. Hvert </w:t>
      </w:r>
      <w:r w:rsidR="623DC9E4" w:rsidRPr="30B4E094">
        <w:rPr>
          <w:rFonts w:ascii="Calibri" w:eastAsia="Calibri" w:hAnsi="Calibri" w:cs="Calibri"/>
        </w:rPr>
        <w:t>(del)</w:t>
      </w:r>
      <w:r w:rsidRPr="30B4E094">
        <w:rPr>
          <w:rFonts w:ascii="Calibri" w:eastAsia="Calibri" w:hAnsi="Calibri" w:cs="Calibri"/>
        </w:rPr>
        <w:t xml:space="preserve">avsnitt må begynne med en </w:t>
      </w:r>
      <w:r w:rsidRPr="30B4E094">
        <w:rPr>
          <w:rFonts w:ascii="Calibri" w:eastAsia="Calibri" w:hAnsi="Calibri" w:cs="Calibri"/>
          <w:u w:val="single"/>
        </w:rPr>
        <w:t>emnesetning</w:t>
      </w:r>
      <w:r w:rsidRPr="30B4E094">
        <w:rPr>
          <w:rFonts w:ascii="Calibri" w:eastAsia="Calibri" w:hAnsi="Calibri" w:cs="Calibri"/>
        </w:rPr>
        <w:t xml:space="preserve"> som angir avsnittets hovedpoeng. </w:t>
      </w:r>
      <w:r w:rsidR="7BC7FB3E" w:rsidRPr="30B4E094">
        <w:rPr>
          <w:rFonts w:ascii="Calibri" w:eastAsia="Calibri" w:hAnsi="Calibri" w:cs="Calibri"/>
        </w:rPr>
        <w:t>E</w:t>
      </w:r>
      <w:r w:rsidRPr="30B4E094">
        <w:rPr>
          <w:rFonts w:ascii="Calibri" w:eastAsia="Calibri" w:hAnsi="Calibri" w:cs="Calibri"/>
        </w:rPr>
        <w:t>mnesetningene tilsvare</w:t>
      </w:r>
      <w:r w:rsidR="0E753B7B" w:rsidRPr="30B4E094">
        <w:rPr>
          <w:rFonts w:ascii="Calibri" w:eastAsia="Calibri" w:hAnsi="Calibri" w:cs="Calibri"/>
        </w:rPr>
        <w:t>r</w:t>
      </w:r>
      <w:r w:rsidRPr="30B4E094">
        <w:rPr>
          <w:rFonts w:ascii="Calibri" w:eastAsia="Calibri" w:hAnsi="Calibri" w:cs="Calibri"/>
        </w:rPr>
        <w:t xml:space="preserve"> </w:t>
      </w:r>
      <w:r w:rsidR="3D990F15" w:rsidRPr="30B4E094">
        <w:rPr>
          <w:rFonts w:ascii="Calibri" w:eastAsia="Calibri" w:hAnsi="Calibri" w:cs="Calibri"/>
        </w:rPr>
        <w:t xml:space="preserve">[1], [2], . . . </w:t>
      </w:r>
      <w:r w:rsidR="4F88AC52" w:rsidRPr="30B4E094">
        <w:rPr>
          <w:rFonts w:ascii="Calibri" w:eastAsia="Calibri" w:hAnsi="Calibri" w:cs="Calibri"/>
        </w:rPr>
        <w:t>ovenfo</w:t>
      </w:r>
      <w:r w:rsidR="160EF242" w:rsidRPr="30B4E094">
        <w:rPr>
          <w:rFonts w:ascii="Calibri" w:eastAsia="Calibri" w:hAnsi="Calibri" w:cs="Calibri"/>
        </w:rPr>
        <w:t>r.</w:t>
      </w:r>
    </w:p>
    <w:p w14:paraId="4098791C" w14:textId="34D0C135" w:rsidR="30B4E094" w:rsidRDefault="30B4E094" w:rsidP="1C99459E">
      <w:pPr>
        <w:spacing w:after="0"/>
        <w:jc w:val="both"/>
        <w:rPr>
          <w:rFonts w:ascii="Calibri" w:eastAsia="Calibri" w:hAnsi="Calibri" w:cs="Calibri"/>
        </w:rPr>
      </w:pPr>
    </w:p>
    <w:p w14:paraId="581B82FA" w14:textId="7D6D06C3" w:rsidR="1C99459E" w:rsidRDefault="1C99459E" w:rsidP="1C99459E">
      <w:pPr>
        <w:spacing w:after="0"/>
        <w:jc w:val="both"/>
        <w:rPr>
          <w:rFonts w:ascii="Calibri" w:eastAsia="Calibri" w:hAnsi="Calibri" w:cs="Calibri"/>
        </w:rPr>
      </w:pPr>
    </w:p>
    <w:p w14:paraId="026C9B99" w14:textId="35FE2356" w:rsidR="5DCAAA25" w:rsidRDefault="5DCAAA25" w:rsidP="30B4E094">
      <w:pPr>
        <w:spacing w:after="0"/>
        <w:jc w:val="both"/>
        <w:rPr>
          <w:rFonts w:ascii="Calibri" w:eastAsia="Calibri" w:hAnsi="Calibri" w:cs="Calibri"/>
          <w:b/>
          <w:bCs/>
        </w:rPr>
      </w:pPr>
      <w:r w:rsidRPr="30B4E094">
        <w:rPr>
          <w:rFonts w:ascii="Calibri" w:eastAsia="Calibri" w:hAnsi="Calibri" w:cs="Calibri"/>
          <w:b/>
          <w:bCs/>
        </w:rPr>
        <w:t>Når oppgaven spør «</w:t>
      </w:r>
      <w:r w:rsidR="6A0A6DF9" w:rsidRPr="30B4E094">
        <w:rPr>
          <w:rFonts w:ascii="Calibri" w:eastAsia="Calibri" w:hAnsi="Calibri" w:cs="Calibri"/>
          <w:b/>
          <w:bCs/>
        </w:rPr>
        <w:t xml:space="preserve">Diskutere </w:t>
      </w:r>
      <w:r w:rsidR="33C84079" w:rsidRPr="30B4E094">
        <w:rPr>
          <w:rFonts w:ascii="Calibri" w:eastAsia="Calibri" w:hAnsi="Calibri" w:cs="Calibri"/>
          <w:b/>
          <w:bCs/>
        </w:rPr>
        <w:t>. . .</w:t>
      </w:r>
      <w:r w:rsidR="1EB16393" w:rsidRPr="30B4E094">
        <w:rPr>
          <w:rFonts w:ascii="Calibri" w:eastAsia="Calibri" w:hAnsi="Calibri" w:cs="Calibri"/>
          <w:b/>
          <w:bCs/>
        </w:rPr>
        <w:t>»</w:t>
      </w:r>
      <w:r w:rsidR="33C84079" w:rsidRPr="30B4E094">
        <w:rPr>
          <w:rFonts w:ascii="Calibri" w:eastAsia="Calibri" w:hAnsi="Calibri" w:cs="Calibri"/>
          <w:b/>
          <w:bCs/>
        </w:rPr>
        <w:t xml:space="preserve"> </w:t>
      </w:r>
      <w:r w:rsidR="4F3F425D" w:rsidRPr="30B4E094">
        <w:rPr>
          <w:rFonts w:ascii="Calibri" w:eastAsia="Calibri" w:hAnsi="Calibri" w:cs="Calibri"/>
          <w:b/>
          <w:bCs/>
        </w:rPr>
        <w:t>eller «</w:t>
      </w:r>
      <w:r w:rsidR="33C84079" w:rsidRPr="30B4E094">
        <w:rPr>
          <w:rFonts w:ascii="Calibri" w:eastAsia="Calibri" w:hAnsi="Calibri" w:cs="Calibri"/>
          <w:b/>
          <w:bCs/>
        </w:rPr>
        <w:t>T</w:t>
      </w:r>
      <w:r w:rsidR="6A0A6DF9" w:rsidRPr="30B4E094">
        <w:rPr>
          <w:rFonts w:ascii="Calibri" w:eastAsia="Calibri" w:hAnsi="Calibri" w:cs="Calibri"/>
          <w:b/>
          <w:bCs/>
        </w:rPr>
        <w:t>a begrunnet stilling til</w:t>
      </w:r>
      <w:r w:rsidR="1A0C0CE5" w:rsidRPr="30B4E094">
        <w:rPr>
          <w:rFonts w:ascii="Calibri" w:eastAsia="Calibri" w:hAnsi="Calibri" w:cs="Calibri"/>
          <w:b/>
          <w:bCs/>
        </w:rPr>
        <w:t xml:space="preserve"> . . .</w:t>
      </w:r>
      <w:r w:rsidR="4D72DC9F" w:rsidRPr="30B4E094">
        <w:rPr>
          <w:rFonts w:ascii="Calibri" w:eastAsia="Calibri" w:hAnsi="Calibri" w:cs="Calibri"/>
          <w:b/>
          <w:bCs/>
        </w:rPr>
        <w:t>»</w:t>
      </w:r>
    </w:p>
    <w:p w14:paraId="71E91013" w14:textId="2C4AC6F4" w:rsidR="001B6152" w:rsidRDefault="001B6152" w:rsidP="30B4E094">
      <w:pPr>
        <w:spacing w:after="0"/>
        <w:jc w:val="both"/>
        <w:rPr>
          <w:rFonts w:ascii="Calibri" w:eastAsia="Calibri" w:hAnsi="Calibri" w:cs="Calibri"/>
        </w:rPr>
      </w:pPr>
      <w:r w:rsidRPr="30B4E094">
        <w:rPr>
          <w:rFonts w:ascii="Calibri" w:eastAsia="Calibri" w:hAnsi="Calibri" w:cs="Calibri"/>
        </w:rPr>
        <w:t xml:space="preserve">Her </w:t>
      </w:r>
      <w:r w:rsidR="17F13507" w:rsidRPr="30B4E094">
        <w:rPr>
          <w:rFonts w:ascii="Calibri" w:eastAsia="Calibri" w:hAnsi="Calibri" w:cs="Calibri"/>
          <w:i/>
          <w:iCs/>
        </w:rPr>
        <w:t>presenterer du ditt argument</w:t>
      </w:r>
      <w:r w:rsidR="17F13507" w:rsidRPr="30B4E094">
        <w:rPr>
          <w:rFonts w:ascii="Calibri" w:eastAsia="Calibri" w:hAnsi="Calibri" w:cs="Calibri"/>
        </w:rPr>
        <w:t xml:space="preserve"> om</w:t>
      </w:r>
      <w:r w:rsidRPr="30B4E094">
        <w:rPr>
          <w:rFonts w:ascii="Calibri" w:eastAsia="Calibri" w:hAnsi="Calibri" w:cs="Calibri"/>
        </w:rPr>
        <w:t xml:space="preserve"> e</w:t>
      </w:r>
      <w:r w:rsidR="3EC04683" w:rsidRPr="30B4E094">
        <w:rPr>
          <w:rFonts w:ascii="Calibri" w:eastAsia="Calibri" w:hAnsi="Calibri" w:cs="Calibri"/>
        </w:rPr>
        <w:t>n</w:t>
      </w:r>
      <w:r w:rsidR="6AFAACF9" w:rsidRPr="30B4E094">
        <w:rPr>
          <w:rFonts w:ascii="Calibri" w:eastAsia="Calibri" w:hAnsi="Calibri" w:cs="Calibri"/>
        </w:rPr>
        <w:t xml:space="preserve"> </w:t>
      </w:r>
      <w:r w:rsidR="3C47AED7" w:rsidRPr="30B4E094">
        <w:rPr>
          <w:rFonts w:ascii="Calibri" w:eastAsia="Calibri" w:hAnsi="Calibri" w:cs="Calibri"/>
          <w:u w:val="single"/>
        </w:rPr>
        <w:t>påstand</w:t>
      </w:r>
      <w:r w:rsidRPr="30B4E094">
        <w:rPr>
          <w:rFonts w:ascii="Calibri" w:eastAsia="Calibri" w:hAnsi="Calibri" w:cs="Calibri"/>
        </w:rPr>
        <w:t xml:space="preserve"> </w:t>
      </w:r>
      <w:r w:rsidR="2934F818" w:rsidRPr="30B4E094">
        <w:rPr>
          <w:rFonts w:ascii="Calibri" w:eastAsia="Calibri" w:hAnsi="Calibri" w:cs="Calibri"/>
        </w:rPr>
        <w:t>hevet av en av våre forfattere. Før du skriver, tenk:</w:t>
      </w:r>
    </w:p>
    <w:p w14:paraId="3F3A7846" w14:textId="0A829CE8" w:rsidR="2934F818" w:rsidRDefault="2934F818" w:rsidP="30B4E094">
      <w:pPr>
        <w:pStyle w:val="ListParagraph"/>
        <w:numPr>
          <w:ilvl w:val="0"/>
          <w:numId w:val="12"/>
        </w:numPr>
        <w:spacing w:after="0"/>
        <w:jc w:val="both"/>
        <w:rPr>
          <w:rFonts w:ascii="Calibri" w:eastAsia="Calibri" w:hAnsi="Calibri" w:cs="Calibri"/>
        </w:rPr>
      </w:pPr>
      <w:r w:rsidRPr="30B4E094">
        <w:rPr>
          <w:rFonts w:ascii="Calibri" w:eastAsia="Calibri" w:hAnsi="Calibri" w:cs="Calibri"/>
        </w:rPr>
        <w:t xml:space="preserve">Hva er </w:t>
      </w:r>
      <w:r w:rsidRPr="30B4E094">
        <w:rPr>
          <w:rFonts w:ascii="Calibri" w:eastAsia="Calibri" w:hAnsi="Calibri" w:cs="Calibri"/>
          <w:u w:val="single"/>
        </w:rPr>
        <w:t>påstanden</w:t>
      </w:r>
      <w:r w:rsidRPr="30B4E094">
        <w:rPr>
          <w:rFonts w:ascii="Calibri" w:eastAsia="Calibri" w:hAnsi="Calibri" w:cs="Calibri"/>
        </w:rPr>
        <w:t xml:space="preserve"> og hva er argumentasjonen for påstanden? (som ovenfor) </w:t>
      </w:r>
    </w:p>
    <w:p w14:paraId="657D2871" w14:textId="7866335A" w:rsidR="70BD9AFE" w:rsidRDefault="70BD9AFE" w:rsidP="30B4E094">
      <w:pPr>
        <w:pStyle w:val="ListParagraph"/>
        <w:numPr>
          <w:ilvl w:val="0"/>
          <w:numId w:val="12"/>
        </w:numPr>
        <w:spacing w:after="0"/>
        <w:jc w:val="both"/>
        <w:rPr>
          <w:rFonts w:ascii="Calibri" w:eastAsia="Calibri" w:hAnsi="Calibri" w:cs="Calibri"/>
        </w:rPr>
      </w:pPr>
      <w:r w:rsidRPr="30B4E094">
        <w:rPr>
          <w:rFonts w:ascii="Calibri" w:eastAsia="Calibri" w:hAnsi="Calibri" w:cs="Calibri"/>
        </w:rPr>
        <w:t xml:space="preserve">Hva er din </w:t>
      </w:r>
      <w:r w:rsidRPr="30B4E094">
        <w:rPr>
          <w:rFonts w:ascii="Calibri" w:eastAsia="Calibri" w:hAnsi="Calibri" w:cs="Calibri"/>
          <w:u w:val="single"/>
        </w:rPr>
        <w:t>tesis</w:t>
      </w:r>
      <w:r w:rsidRPr="30B4E094">
        <w:rPr>
          <w:rFonts w:ascii="Calibri" w:eastAsia="Calibri" w:hAnsi="Calibri" w:cs="Calibri"/>
        </w:rPr>
        <w:t>? Dvs.: hvordan argumenterer du mot eller for påstanden?</w:t>
      </w:r>
    </w:p>
    <w:p w14:paraId="5569180D" w14:textId="4682A3F2" w:rsidR="70BD9AFE" w:rsidRDefault="70BD9AFE" w:rsidP="30B4E094">
      <w:pPr>
        <w:pStyle w:val="ListParagraph"/>
        <w:numPr>
          <w:ilvl w:val="0"/>
          <w:numId w:val="12"/>
        </w:numPr>
        <w:spacing w:after="0"/>
        <w:jc w:val="both"/>
        <w:rPr>
          <w:rFonts w:ascii="Calibri" w:eastAsia="Calibri" w:hAnsi="Calibri" w:cs="Calibri"/>
        </w:rPr>
      </w:pPr>
      <w:r w:rsidRPr="30B4E094">
        <w:rPr>
          <w:rFonts w:ascii="Calibri" w:eastAsia="Calibri" w:hAnsi="Calibri" w:cs="Calibri"/>
        </w:rPr>
        <w:t>Hva er trinnene i argumentasjonen din?</w:t>
      </w:r>
    </w:p>
    <w:p w14:paraId="7A938768" w14:textId="2AAC9F24" w:rsidR="2F0BFD65" w:rsidRDefault="2F0BFD65" w:rsidP="30B4E094">
      <w:pPr>
        <w:spacing w:after="0"/>
        <w:jc w:val="both"/>
        <w:rPr>
          <w:rFonts w:ascii="Calibri" w:eastAsia="Calibri" w:hAnsi="Calibri" w:cs="Calibri"/>
        </w:rPr>
      </w:pPr>
      <w:r w:rsidRPr="30B4E094">
        <w:rPr>
          <w:rFonts w:ascii="Calibri" w:eastAsia="Calibri" w:hAnsi="Calibri" w:cs="Calibri"/>
        </w:rPr>
        <w:t xml:space="preserve">Bruk helst en struktur som følgende: </w:t>
      </w:r>
    </w:p>
    <w:p w14:paraId="4FE44789" w14:textId="42D8B7F2" w:rsidR="2F0BFD65" w:rsidRDefault="2F0BFD65" w:rsidP="30B4E094">
      <w:pPr>
        <w:pStyle w:val="ListParagraph"/>
        <w:numPr>
          <w:ilvl w:val="0"/>
          <w:numId w:val="10"/>
        </w:numPr>
        <w:spacing w:after="0"/>
        <w:jc w:val="both"/>
        <w:rPr>
          <w:rFonts w:ascii="Calibri" w:eastAsia="Calibri" w:hAnsi="Calibri" w:cs="Calibri"/>
        </w:rPr>
      </w:pPr>
      <w:r w:rsidRPr="30B4E094">
        <w:rPr>
          <w:rFonts w:ascii="Calibri" w:eastAsia="Calibri" w:hAnsi="Calibri" w:cs="Calibri"/>
        </w:rPr>
        <w:t>1. setning: «I [navn på tekst] hevder [forfatter] at __</w:t>
      </w:r>
      <w:r w:rsidR="5CFCB09C" w:rsidRPr="30B4E094">
        <w:rPr>
          <w:rFonts w:ascii="Calibri" w:eastAsia="Calibri" w:hAnsi="Calibri" w:cs="Calibri"/>
        </w:rPr>
        <w:t>_</w:t>
      </w:r>
      <w:r w:rsidR="5CFCB09C" w:rsidRPr="30B4E094">
        <w:rPr>
          <w:rFonts w:ascii="Calibri" w:eastAsia="Calibri" w:hAnsi="Calibri" w:cs="Calibri"/>
          <w:u w:val="single"/>
        </w:rPr>
        <w:t>[påstanden]</w:t>
      </w:r>
      <w:r w:rsidRPr="30B4E094">
        <w:rPr>
          <w:rFonts w:ascii="Calibri" w:eastAsia="Calibri" w:hAnsi="Calibri" w:cs="Calibri"/>
        </w:rPr>
        <w:t>___.»</w:t>
      </w:r>
      <w:r w:rsidR="748D7202" w:rsidRPr="30B4E094">
        <w:rPr>
          <w:rFonts w:ascii="Calibri" w:eastAsia="Calibri" w:hAnsi="Calibri" w:cs="Calibri"/>
        </w:rPr>
        <w:t xml:space="preserve"> [Evt. kort forklaring]</w:t>
      </w:r>
    </w:p>
    <w:p w14:paraId="71EDCA24" w14:textId="56184EB0" w:rsidR="2F0BFD65" w:rsidRDefault="2F0BFD65" w:rsidP="30B4E094">
      <w:pPr>
        <w:pStyle w:val="ListParagraph"/>
        <w:numPr>
          <w:ilvl w:val="0"/>
          <w:numId w:val="10"/>
        </w:numPr>
        <w:spacing w:after="0"/>
        <w:jc w:val="both"/>
        <w:rPr>
          <w:rFonts w:ascii="Calibri" w:eastAsia="Calibri" w:hAnsi="Calibri" w:cs="Calibri"/>
        </w:rPr>
      </w:pPr>
      <w:r w:rsidRPr="30B4E094">
        <w:rPr>
          <w:rFonts w:ascii="Calibri" w:eastAsia="Calibri" w:hAnsi="Calibri" w:cs="Calibri"/>
        </w:rPr>
        <w:t>2. setning (t</w:t>
      </w:r>
      <w:r w:rsidR="33D1F0A9" w:rsidRPr="30B4E094">
        <w:rPr>
          <w:rFonts w:ascii="Calibri" w:eastAsia="Calibri" w:hAnsi="Calibri" w:cs="Calibri"/>
        </w:rPr>
        <w:t>esis</w:t>
      </w:r>
      <w:r w:rsidRPr="30B4E094">
        <w:rPr>
          <w:rFonts w:ascii="Calibri" w:eastAsia="Calibri" w:hAnsi="Calibri" w:cs="Calibri"/>
        </w:rPr>
        <w:t>): «Jeg hevder at ___[</w:t>
      </w:r>
      <w:r w:rsidRPr="30B4E094">
        <w:rPr>
          <w:rFonts w:ascii="Calibri" w:eastAsia="Calibri" w:hAnsi="Calibri" w:cs="Calibri"/>
          <w:u w:val="single"/>
        </w:rPr>
        <w:t>t</w:t>
      </w:r>
      <w:r w:rsidR="153AFF6A" w:rsidRPr="30B4E094">
        <w:rPr>
          <w:rFonts w:ascii="Calibri" w:eastAsia="Calibri" w:hAnsi="Calibri" w:cs="Calibri"/>
          <w:u w:val="single"/>
        </w:rPr>
        <w:t>esis</w:t>
      </w:r>
      <w:r w:rsidRPr="30B4E094">
        <w:rPr>
          <w:rFonts w:ascii="Calibri" w:eastAsia="Calibri" w:hAnsi="Calibri" w:cs="Calibri"/>
        </w:rPr>
        <w:t>]__</w:t>
      </w:r>
      <w:r w:rsidR="6EAB0DC0" w:rsidRPr="30B4E094">
        <w:rPr>
          <w:rFonts w:ascii="Calibri" w:eastAsia="Calibri" w:hAnsi="Calibri" w:cs="Calibri"/>
        </w:rPr>
        <w:t>_.</w:t>
      </w:r>
      <w:r w:rsidRPr="30B4E094">
        <w:rPr>
          <w:rFonts w:ascii="Calibri" w:eastAsia="Calibri" w:hAnsi="Calibri" w:cs="Calibri"/>
        </w:rPr>
        <w:t>»</w:t>
      </w:r>
    </w:p>
    <w:p w14:paraId="5DA4734B" w14:textId="6D32C4FD" w:rsidR="2F0BFD65" w:rsidRDefault="2F0BFD65" w:rsidP="30B4E094">
      <w:pPr>
        <w:pStyle w:val="ListParagraph"/>
        <w:numPr>
          <w:ilvl w:val="0"/>
          <w:numId w:val="10"/>
        </w:numPr>
        <w:spacing w:after="0"/>
        <w:jc w:val="both"/>
        <w:rPr>
          <w:rFonts w:ascii="Calibri" w:eastAsia="Calibri" w:hAnsi="Calibri" w:cs="Calibri"/>
        </w:rPr>
      </w:pPr>
      <w:r w:rsidRPr="30B4E094">
        <w:rPr>
          <w:rFonts w:ascii="Calibri" w:eastAsia="Calibri" w:hAnsi="Calibri" w:cs="Calibri"/>
        </w:rPr>
        <w:t>3. setning (sammendrag av a</w:t>
      </w:r>
      <w:r w:rsidR="0DDBD59C" w:rsidRPr="30B4E094">
        <w:rPr>
          <w:rFonts w:ascii="Calibri" w:eastAsia="Calibri" w:hAnsi="Calibri" w:cs="Calibri"/>
        </w:rPr>
        <w:t>rgumentasjonen din</w:t>
      </w:r>
      <w:r w:rsidRPr="30B4E094">
        <w:rPr>
          <w:rFonts w:ascii="Calibri" w:eastAsia="Calibri" w:hAnsi="Calibri" w:cs="Calibri"/>
        </w:rPr>
        <w:t>): «Jeg vise dette ved å argumentere at</w:t>
      </w:r>
      <w:r w:rsidR="603D8204" w:rsidRPr="30B4E094">
        <w:rPr>
          <w:rFonts w:ascii="Calibri" w:eastAsia="Calibri" w:hAnsi="Calibri" w:cs="Calibri"/>
        </w:rPr>
        <w:t xml:space="preserve"> «[1], [2], . . . og [x].»</w:t>
      </w:r>
    </w:p>
    <w:p w14:paraId="52A05135" w14:textId="6383F196" w:rsidR="30B4E094" w:rsidRDefault="25C4FBD9" w:rsidP="1C99459E">
      <w:pPr>
        <w:pStyle w:val="ListParagraph"/>
        <w:numPr>
          <w:ilvl w:val="0"/>
          <w:numId w:val="10"/>
        </w:numPr>
        <w:spacing w:after="0"/>
        <w:jc w:val="both"/>
        <w:rPr>
          <w:rFonts w:eastAsiaTheme="minorEastAsia"/>
        </w:rPr>
      </w:pPr>
      <w:r w:rsidRPr="1C99459E">
        <w:rPr>
          <w:rFonts w:ascii="Calibri" w:eastAsia="Calibri" w:hAnsi="Calibri" w:cs="Calibri"/>
        </w:rPr>
        <w:t>Nest(e) avsnitt: forklar</w:t>
      </w:r>
      <w:r w:rsidRPr="1C99459E">
        <w:rPr>
          <w:rFonts w:eastAsiaTheme="minorEastAsia"/>
        </w:rPr>
        <w:t xml:space="preserve"> trinnene i argumentasjonen din. Hvert (del)avsnitt må begynne med en </w:t>
      </w:r>
      <w:r w:rsidRPr="1C99459E">
        <w:rPr>
          <w:rFonts w:eastAsiaTheme="minorEastAsia"/>
          <w:u w:val="single"/>
        </w:rPr>
        <w:t>emnesetning</w:t>
      </w:r>
      <w:r w:rsidRPr="1C99459E">
        <w:rPr>
          <w:rFonts w:eastAsiaTheme="minorEastAsia"/>
        </w:rPr>
        <w:t xml:space="preserve"> som angir avsnittets hovedpoeng. Emnesetningene tilsvarer [1], [2], . . . ovenfor.</w:t>
      </w:r>
    </w:p>
    <w:p w14:paraId="2992D2D8" w14:textId="03B6B7E1" w:rsidR="1C99459E" w:rsidRDefault="1C99459E" w:rsidP="1C99459E">
      <w:pPr>
        <w:spacing w:after="0"/>
        <w:jc w:val="both"/>
        <w:rPr>
          <w:rFonts w:eastAsiaTheme="minorEastAsia"/>
        </w:rPr>
      </w:pPr>
    </w:p>
    <w:p w14:paraId="795BB20A" w14:textId="19C65C12" w:rsidR="1C99459E" w:rsidRDefault="1C99459E" w:rsidP="1C99459E">
      <w:pPr>
        <w:spacing w:after="0"/>
        <w:jc w:val="both"/>
        <w:rPr>
          <w:rFonts w:eastAsiaTheme="minorEastAsia"/>
        </w:rPr>
      </w:pPr>
    </w:p>
    <w:tbl>
      <w:tblPr>
        <w:tblStyle w:val="TableGrid"/>
        <w:tblW w:w="0" w:type="auto"/>
        <w:tblLayout w:type="fixed"/>
        <w:tblLook w:val="06A0" w:firstRow="1" w:lastRow="0" w:firstColumn="1" w:lastColumn="0" w:noHBand="1" w:noVBand="1"/>
      </w:tblPr>
      <w:tblGrid>
        <w:gridCol w:w="4575"/>
        <w:gridCol w:w="4770"/>
      </w:tblGrid>
      <w:tr w:rsidR="30B4E094" w14:paraId="32151278" w14:textId="77777777" w:rsidTr="30B4E094">
        <w:trPr>
          <w:trHeight w:val="300"/>
        </w:trPr>
        <w:tc>
          <w:tcPr>
            <w:tcW w:w="4575" w:type="dxa"/>
            <w:vAlign w:val="center"/>
          </w:tcPr>
          <w:p w14:paraId="5DC99377" w14:textId="4C5028D8" w:rsidR="30B4E094" w:rsidRDefault="30B4E094" w:rsidP="30B4E094">
            <w:pPr>
              <w:spacing w:line="259" w:lineRule="auto"/>
              <w:jc w:val="center"/>
              <w:rPr>
                <w:rFonts w:eastAsiaTheme="minorEastAsia"/>
                <w:color w:val="000000" w:themeColor="text1"/>
              </w:rPr>
            </w:pPr>
            <w:r w:rsidRPr="30B4E094">
              <w:rPr>
                <w:rFonts w:eastAsiaTheme="minorEastAsia"/>
                <w:b/>
                <w:bCs/>
                <w:color w:val="000000" w:themeColor="text1"/>
              </w:rPr>
              <w:t>Hvordan skrive godt</w:t>
            </w:r>
          </w:p>
        </w:tc>
        <w:tc>
          <w:tcPr>
            <w:tcW w:w="4770" w:type="dxa"/>
            <w:vAlign w:val="center"/>
          </w:tcPr>
          <w:p w14:paraId="26557CE9" w14:textId="57640D06" w:rsidR="30B4E094" w:rsidRDefault="30B4E094" w:rsidP="30B4E094">
            <w:pPr>
              <w:spacing w:line="259" w:lineRule="auto"/>
              <w:jc w:val="center"/>
              <w:rPr>
                <w:rFonts w:eastAsiaTheme="minorEastAsia"/>
                <w:color w:val="000000" w:themeColor="text1"/>
              </w:rPr>
            </w:pPr>
            <w:r w:rsidRPr="30B4E094">
              <w:rPr>
                <w:rFonts w:eastAsiaTheme="minorEastAsia"/>
                <w:b/>
                <w:bCs/>
                <w:color w:val="000000" w:themeColor="text1"/>
              </w:rPr>
              <w:t>Hvordan revidere effektivt</w:t>
            </w:r>
          </w:p>
        </w:tc>
      </w:tr>
      <w:tr w:rsidR="30B4E094" w14:paraId="08786DAE" w14:textId="77777777" w:rsidTr="30B4E094">
        <w:trPr>
          <w:trHeight w:val="300"/>
        </w:trPr>
        <w:tc>
          <w:tcPr>
            <w:tcW w:w="4575" w:type="dxa"/>
          </w:tcPr>
          <w:p w14:paraId="73530CBF" w14:textId="1ADC30CF" w:rsidR="30B4E094" w:rsidRDefault="30B4E094" w:rsidP="30B4E094">
            <w:pPr>
              <w:pStyle w:val="ListParagraph"/>
              <w:numPr>
                <w:ilvl w:val="0"/>
                <w:numId w:val="9"/>
              </w:numPr>
              <w:spacing w:line="259" w:lineRule="auto"/>
              <w:rPr>
                <w:rFonts w:eastAsiaTheme="minorEastAsia"/>
                <w:color w:val="000000" w:themeColor="text1"/>
              </w:rPr>
            </w:pPr>
            <w:r w:rsidRPr="30B4E094">
              <w:rPr>
                <w:rFonts w:eastAsiaTheme="minorEastAsia"/>
                <w:color w:val="000000" w:themeColor="text1"/>
              </w:rPr>
              <w:t>Vær konsis. Eliminer ekstra ord.</w:t>
            </w:r>
          </w:p>
          <w:p w14:paraId="3282DAC0" w14:textId="0A5017CF" w:rsidR="30B4E094" w:rsidRDefault="30B4E094" w:rsidP="30B4E094">
            <w:pPr>
              <w:pStyle w:val="ListParagraph"/>
              <w:numPr>
                <w:ilvl w:val="0"/>
                <w:numId w:val="9"/>
              </w:numPr>
              <w:spacing w:line="259" w:lineRule="auto"/>
              <w:rPr>
                <w:rFonts w:eastAsiaTheme="minorEastAsia"/>
                <w:color w:val="000000" w:themeColor="text1"/>
              </w:rPr>
            </w:pPr>
            <w:r w:rsidRPr="30B4E094">
              <w:rPr>
                <w:rFonts w:eastAsiaTheme="minorEastAsia"/>
                <w:color w:val="000000" w:themeColor="text1"/>
              </w:rPr>
              <w:t>Skriv tydelig, uten å bruke kompliserte ord eller lange setninger.</w:t>
            </w:r>
          </w:p>
          <w:p w14:paraId="4619D32E" w14:textId="339F199C" w:rsidR="30B4E094" w:rsidRDefault="30B4E094" w:rsidP="30B4E094">
            <w:pPr>
              <w:pStyle w:val="ListParagraph"/>
              <w:numPr>
                <w:ilvl w:val="0"/>
                <w:numId w:val="9"/>
              </w:numPr>
              <w:spacing w:line="259" w:lineRule="auto"/>
              <w:rPr>
                <w:rFonts w:eastAsiaTheme="minorEastAsia"/>
                <w:color w:val="000000" w:themeColor="text1"/>
              </w:rPr>
            </w:pPr>
            <w:r w:rsidRPr="30B4E094">
              <w:rPr>
                <w:rFonts w:eastAsiaTheme="minorEastAsia"/>
                <w:color w:val="000000" w:themeColor="text1"/>
              </w:rPr>
              <w:t>Skriv aldri en setning du aldri ville brukt verbalt. Skriv setninger som høres naturlig ut.</w:t>
            </w:r>
          </w:p>
          <w:p w14:paraId="1E0146B7" w14:textId="1673AE67" w:rsidR="30B4E094" w:rsidRDefault="30B4E094" w:rsidP="30B4E094">
            <w:pPr>
              <w:pStyle w:val="ListParagraph"/>
              <w:numPr>
                <w:ilvl w:val="0"/>
                <w:numId w:val="9"/>
              </w:numPr>
              <w:spacing w:line="259" w:lineRule="auto"/>
              <w:rPr>
                <w:rFonts w:eastAsiaTheme="minorEastAsia"/>
                <w:color w:val="000000" w:themeColor="text1"/>
              </w:rPr>
            </w:pPr>
            <w:r w:rsidRPr="30B4E094">
              <w:rPr>
                <w:rFonts w:eastAsiaTheme="minorEastAsia"/>
                <w:color w:val="000000" w:themeColor="text1"/>
              </w:rPr>
              <w:t>Gi eksempler, spesielt fra egen erfaring eller ting du er interessert i.</w:t>
            </w:r>
          </w:p>
          <w:p w14:paraId="674BA1D8" w14:textId="65F74856" w:rsidR="30B4E094" w:rsidRDefault="30B4E094" w:rsidP="30B4E094">
            <w:pPr>
              <w:spacing w:line="259" w:lineRule="auto"/>
              <w:rPr>
                <w:rFonts w:eastAsiaTheme="minorEastAsia"/>
                <w:color w:val="000000" w:themeColor="text1"/>
              </w:rPr>
            </w:pPr>
          </w:p>
        </w:tc>
        <w:tc>
          <w:tcPr>
            <w:tcW w:w="4770" w:type="dxa"/>
          </w:tcPr>
          <w:p w14:paraId="221F45ED" w14:textId="5F903F62" w:rsidR="30B4E094" w:rsidRDefault="30B4E094" w:rsidP="30B4E094">
            <w:pPr>
              <w:pStyle w:val="ListParagraph"/>
              <w:numPr>
                <w:ilvl w:val="0"/>
                <w:numId w:val="9"/>
              </w:numPr>
              <w:spacing w:line="259" w:lineRule="auto"/>
              <w:rPr>
                <w:rFonts w:eastAsiaTheme="minorEastAsia"/>
                <w:color w:val="000000" w:themeColor="text1"/>
              </w:rPr>
            </w:pPr>
            <w:r w:rsidRPr="30B4E094">
              <w:rPr>
                <w:rFonts w:eastAsiaTheme="minorEastAsia"/>
                <w:color w:val="000000" w:themeColor="text1"/>
              </w:rPr>
              <w:t>La en venn lese essayet og fortelle deg hva som er vanskelig å forstå.</w:t>
            </w:r>
          </w:p>
          <w:p w14:paraId="6EEE9D3F" w14:textId="1028EFD5" w:rsidR="30B4E094" w:rsidRDefault="30B4E094" w:rsidP="30B4E094">
            <w:pPr>
              <w:pStyle w:val="ListParagraph"/>
              <w:numPr>
                <w:ilvl w:val="0"/>
                <w:numId w:val="9"/>
              </w:numPr>
              <w:spacing w:line="259" w:lineRule="auto"/>
              <w:rPr>
                <w:rFonts w:eastAsiaTheme="minorEastAsia"/>
                <w:color w:val="000000" w:themeColor="text1"/>
              </w:rPr>
            </w:pPr>
            <w:r w:rsidRPr="30B4E094">
              <w:rPr>
                <w:rFonts w:eastAsiaTheme="minorEastAsia"/>
                <w:color w:val="000000" w:themeColor="text1"/>
              </w:rPr>
              <w:t>Les essayet høyt og korriger det som ikke høres bra eller naturlig ut.</w:t>
            </w:r>
          </w:p>
          <w:p w14:paraId="38D0D817" w14:textId="548B6D30" w:rsidR="30B4E094" w:rsidRDefault="30B4E094" w:rsidP="30B4E094">
            <w:pPr>
              <w:pStyle w:val="ListParagraph"/>
              <w:numPr>
                <w:ilvl w:val="0"/>
                <w:numId w:val="9"/>
              </w:numPr>
              <w:spacing w:line="259" w:lineRule="auto"/>
              <w:rPr>
                <w:rFonts w:eastAsiaTheme="minorEastAsia"/>
                <w:color w:val="000000" w:themeColor="text1"/>
              </w:rPr>
            </w:pPr>
            <w:r w:rsidRPr="30B4E094">
              <w:rPr>
                <w:rFonts w:eastAsiaTheme="minorEastAsia"/>
                <w:color w:val="000000" w:themeColor="text1"/>
              </w:rPr>
              <w:t xml:space="preserve">Ikke nøl med å eliminere avsnitt, omorganisere deler eller skrive om. </w:t>
            </w:r>
          </w:p>
          <w:p w14:paraId="696A4738" w14:textId="038943DD" w:rsidR="30B4E094" w:rsidRDefault="30B4E094" w:rsidP="30B4E094">
            <w:pPr>
              <w:pStyle w:val="ListParagraph"/>
              <w:numPr>
                <w:ilvl w:val="0"/>
                <w:numId w:val="9"/>
              </w:numPr>
              <w:spacing w:line="259" w:lineRule="auto"/>
              <w:rPr>
                <w:rFonts w:eastAsiaTheme="minorEastAsia"/>
                <w:color w:val="000000" w:themeColor="text1"/>
              </w:rPr>
            </w:pPr>
            <w:r w:rsidRPr="30B4E094">
              <w:rPr>
                <w:rFonts w:eastAsiaTheme="minorEastAsia"/>
                <w:color w:val="000000" w:themeColor="text1"/>
              </w:rPr>
              <w:t>Bruk stavekontroll. Sjekk mot kravene og oppgavespørsmål.</w:t>
            </w:r>
          </w:p>
          <w:p w14:paraId="7A7277E2" w14:textId="04ECD765" w:rsidR="30B4E094" w:rsidRDefault="30B4E094" w:rsidP="30B4E094">
            <w:pPr>
              <w:pStyle w:val="ListParagraph"/>
              <w:numPr>
                <w:ilvl w:val="0"/>
                <w:numId w:val="9"/>
              </w:numPr>
              <w:spacing w:line="259" w:lineRule="auto"/>
              <w:rPr>
                <w:rFonts w:eastAsiaTheme="minorEastAsia"/>
                <w:color w:val="000000" w:themeColor="text1"/>
              </w:rPr>
            </w:pPr>
            <w:r w:rsidRPr="30B4E094">
              <w:rPr>
                <w:rFonts w:eastAsiaTheme="minorEastAsia"/>
                <w:color w:val="000000" w:themeColor="text1"/>
              </w:rPr>
              <w:t>Ikke vent til siste minutt med å levere inn arbeidet ditt. Vær tidlig!</w:t>
            </w:r>
          </w:p>
        </w:tc>
      </w:tr>
    </w:tbl>
    <w:p w14:paraId="735C290C" w14:textId="7A97D7F7" w:rsidR="690098F3" w:rsidRDefault="690098F3" w:rsidP="1C99459E">
      <w:pPr>
        <w:spacing w:after="0"/>
        <w:jc w:val="center"/>
        <w:rPr>
          <w:rFonts w:ascii="Calibri" w:eastAsia="Calibri" w:hAnsi="Calibri" w:cs="Calibri"/>
          <w:b/>
          <w:bCs/>
          <w:sz w:val="20"/>
          <w:szCs w:val="20"/>
        </w:rPr>
      </w:pPr>
      <w:r>
        <w:br w:type="page"/>
      </w:r>
      <w:r w:rsidRPr="1C99459E">
        <w:rPr>
          <w:rFonts w:ascii="Calibri" w:eastAsia="Calibri" w:hAnsi="Calibri" w:cs="Calibri"/>
          <w:b/>
          <w:bCs/>
          <w:sz w:val="20"/>
          <w:szCs w:val="20"/>
        </w:rPr>
        <w:lastRenderedPageBreak/>
        <w:t>Diverse punkter</w:t>
      </w:r>
    </w:p>
    <w:p w14:paraId="4D4AA4E1" w14:textId="7C73EB5C" w:rsidR="57F4170B" w:rsidRDefault="57F4170B" w:rsidP="30B4E094">
      <w:pPr>
        <w:pStyle w:val="ListParagraph"/>
        <w:numPr>
          <w:ilvl w:val="0"/>
          <w:numId w:val="13"/>
        </w:numPr>
        <w:spacing w:after="0"/>
        <w:rPr>
          <w:rFonts w:ascii="Calibri" w:eastAsia="Calibri" w:hAnsi="Calibri" w:cs="Calibri"/>
          <w:sz w:val="20"/>
          <w:szCs w:val="20"/>
        </w:rPr>
      </w:pPr>
      <w:r w:rsidRPr="30B4E094">
        <w:rPr>
          <w:rFonts w:ascii="Calibri" w:eastAsia="Calibri" w:hAnsi="Calibri" w:cs="Calibri"/>
          <w:sz w:val="20"/>
          <w:szCs w:val="20"/>
        </w:rPr>
        <w:t xml:space="preserve">Teksten din må være ditt eget arbeid (ingen samarbeid). Du kan selvfølgelig søk opp ting på nettet, les gjennom Wikipedia-artikler, hent informasjon fra chatbots (e.g. </w:t>
      </w:r>
      <w:proofErr w:type="spellStart"/>
      <w:r w:rsidRPr="30B4E094">
        <w:rPr>
          <w:rFonts w:ascii="Calibri" w:eastAsia="Calibri" w:hAnsi="Calibri" w:cs="Calibri"/>
          <w:sz w:val="20"/>
          <w:szCs w:val="20"/>
        </w:rPr>
        <w:t>ChatGPT</w:t>
      </w:r>
      <w:proofErr w:type="spellEnd"/>
      <w:r w:rsidRPr="30B4E094">
        <w:rPr>
          <w:rFonts w:ascii="Calibri" w:eastAsia="Calibri" w:hAnsi="Calibri" w:cs="Calibri"/>
          <w:sz w:val="20"/>
          <w:szCs w:val="20"/>
        </w:rPr>
        <w:t xml:space="preserve">), og så videre. Men alt dette er bare forberedelse for skrivingen selv—og det må være grundig og fullstendig sitert i pensumtekster. Bruk tekstene i pensum og i «Fordypningslitteratur»-listen. </w:t>
      </w:r>
    </w:p>
    <w:p w14:paraId="1414B16D" w14:textId="45F1C404" w:rsidR="57F4170B" w:rsidRDefault="57F4170B" w:rsidP="30B4E094">
      <w:pPr>
        <w:pStyle w:val="ListParagraph"/>
        <w:numPr>
          <w:ilvl w:val="0"/>
          <w:numId w:val="13"/>
        </w:numPr>
        <w:spacing w:after="0"/>
        <w:rPr>
          <w:rFonts w:ascii="Calibri" w:eastAsia="Calibri" w:hAnsi="Calibri" w:cs="Calibri"/>
          <w:sz w:val="20"/>
          <w:szCs w:val="20"/>
        </w:rPr>
      </w:pPr>
      <w:r w:rsidRPr="30B4E094">
        <w:rPr>
          <w:rFonts w:ascii="Calibri" w:eastAsia="Calibri" w:hAnsi="Calibri" w:cs="Calibri"/>
          <w:sz w:val="20"/>
          <w:szCs w:val="20"/>
        </w:rPr>
        <w:t>Jeg er helt og aldeles likeglade med, hvilken holdning dere inntager, når dere skal diskutere og ta begrundet stilling til en posisjon. Det avgjørende er, at dere kan vise hvordan forskjellige holdninger kan begrunnes og kan vise at dere er i stand til at forholde seg kritisk til forskjellige begrunnelser.</w:t>
      </w:r>
    </w:p>
    <w:p w14:paraId="3B97366A" w14:textId="1227D4B1" w:rsidR="57F4170B" w:rsidRDefault="57F4170B" w:rsidP="30B4E094">
      <w:pPr>
        <w:pStyle w:val="ListParagraph"/>
        <w:numPr>
          <w:ilvl w:val="0"/>
          <w:numId w:val="13"/>
        </w:numPr>
        <w:spacing w:after="0"/>
        <w:rPr>
          <w:rFonts w:ascii="Calibri" w:eastAsia="Calibri" w:hAnsi="Calibri" w:cs="Calibri"/>
          <w:sz w:val="20"/>
          <w:szCs w:val="20"/>
        </w:rPr>
      </w:pPr>
      <w:r w:rsidRPr="30B4E094">
        <w:rPr>
          <w:rFonts w:ascii="Calibri" w:eastAsia="Calibri" w:hAnsi="Calibri" w:cs="Calibri"/>
          <w:sz w:val="20"/>
          <w:szCs w:val="20"/>
        </w:rPr>
        <w:t>Der forventes ikke noe omfattende diskusjon av definisjonsdelen – spørsmål (a) – i selve oppgavene (som tommelfingerregel bør definisjonsdelen fylde en side). Typisk vil det være mest naturlig, at (c) delen (diskusjonsdelen) er den lengste i oppgavene.</w:t>
      </w:r>
    </w:p>
    <w:p w14:paraId="407F1826" w14:textId="72D0763B" w:rsidR="57F4170B" w:rsidRDefault="57F4170B" w:rsidP="30B4E094">
      <w:pPr>
        <w:pStyle w:val="ListParagraph"/>
        <w:numPr>
          <w:ilvl w:val="0"/>
          <w:numId w:val="13"/>
        </w:numPr>
        <w:spacing w:after="0"/>
        <w:jc w:val="both"/>
        <w:rPr>
          <w:rFonts w:ascii="Calibri" w:eastAsia="Calibri" w:hAnsi="Calibri" w:cs="Calibri"/>
          <w:sz w:val="20"/>
          <w:szCs w:val="20"/>
        </w:rPr>
      </w:pPr>
      <w:r w:rsidRPr="30B4E094">
        <w:rPr>
          <w:rFonts w:ascii="Calibri" w:eastAsia="Calibri" w:hAnsi="Calibri" w:cs="Calibri"/>
          <w:sz w:val="20"/>
          <w:szCs w:val="20"/>
        </w:rPr>
        <w:t>Gjerne velg ut noen få argumenter som du vil diskuterer i dybden fremfor å gå gjennom mange argumenter uten å forklare dem ordentlig.</w:t>
      </w:r>
    </w:p>
    <w:p w14:paraId="4230B9B0" w14:textId="564B95BE" w:rsidR="30B4E094" w:rsidRDefault="30B4E094" w:rsidP="30B4E094">
      <w:pPr>
        <w:spacing w:after="0"/>
        <w:jc w:val="both"/>
        <w:rPr>
          <w:rFonts w:ascii="Calibri" w:eastAsia="Calibri" w:hAnsi="Calibri" w:cs="Calibri"/>
          <w:sz w:val="20"/>
          <w:szCs w:val="20"/>
        </w:rPr>
      </w:pPr>
    </w:p>
    <w:p w14:paraId="20EAB53E" w14:textId="45B80415" w:rsidR="57F4170B" w:rsidRDefault="57F4170B" w:rsidP="30B4E094">
      <w:pPr>
        <w:jc w:val="center"/>
        <w:rPr>
          <w:rFonts w:ascii="Calibri" w:eastAsia="Calibri" w:hAnsi="Calibri" w:cs="Calibri"/>
          <w:b/>
          <w:bCs/>
          <w:sz w:val="20"/>
          <w:szCs w:val="20"/>
        </w:rPr>
      </w:pPr>
      <w:r w:rsidRPr="30B4E094">
        <w:rPr>
          <w:rFonts w:ascii="Calibri" w:eastAsia="Calibri" w:hAnsi="Calibri" w:cs="Calibri"/>
          <w:b/>
          <w:bCs/>
          <w:sz w:val="20"/>
          <w:szCs w:val="20"/>
        </w:rPr>
        <w:t>V</w:t>
      </w:r>
      <w:r w:rsidR="6C068F46" w:rsidRPr="30B4E094">
        <w:rPr>
          <w:rFonts w:ascii="Calibri" w:eastAsia="Calibri" w:hAnsi="Calibri" w:cs="Calibri"/>
          <w:b/>
          <w:bCs/>
          <w:sz w:val="20"/>
          <w:szCs w:val="20"/>
        </w:rPr>
        <w:t xml:space="preserve">eiledning </w:t>
      </w:r>
      <w:r w:rsidR="6B68F00C" w:rsidRPr="30B4E094">
        <w:rPr>
          <w:rFonts w:ascii="Calibri" w:eastAsia="Calibri" w:hAnsi="Calibri" w:cs="Calibri"/>
          <w:b/>
          <w:bCs/>
          <w:sz w:val="20"/>
          <w:szCs w:val="20"/>
        </w:rPr>
        <w:t xml:space="preserve">fra Canvas (se </w:t>
      </w:r>
      <w:r w:rsidR="6C068F46" w:rsidRPr="30B4E094">
        <w:rPr>
          <w:rFonts w:ascii="Calibri" w:eastAsia="Calibri" w:hAnsi="Calibri" w:cs="Calibri"/>
          <w:b/>
          <w:bCs/>
          <w:sz w:val="20"/>
          <w:szCs w:val="20"/>
        </w:rPr>
        <w:t xml:space="preserve">«oppgaveskriving» på forsiden i Mitt UiB / Canvas) </w:t>
      </w:r>
    </w:p>
    <w:p w14:paraId="46AEB885" w14:textId="4A896CD5" w:rsidR="286D8C05" w:rsidRDefault="286D8C05" w:rsidP="30B4E094">
      <w:pPr>
        <w:jc w:val="both"/>
        <w:rPr>
          <w:rFonts w:ascii="Calibri" w:eastAsia="Calibri" w:hAnsi="Calibri" w:cs="Calibri"/>
          <w:b/>
          <w:bCs/>
          <w:sz w:val="20"/>
          <w:szCs w:val="20"/>
        </w:rPr>
      </w:pPr>
      <w:r w:rsidRPr="30B4E094">
        <w:rPr>
          <w:rFonts w:ascii="Calibri" w:eastAsia="Calibri" w:hAnsi="Calibri" w:cs="Calibri"/>
          <w:b/>
          <w:bCs/>
          <w:sz w:val="20"/>
          <w:szCs w:val="20"/>
        </w:rPr>
        <w:t>Hvordan leverer jeg oppgaven og utkastet?</w:t>
      </w:r>
    </w:p>
    <w:p w14:paraId="2318F36B" w14:textId="31A2E40B" w:rsidR="286D8C05" w:rsidRDefault="286D8C05" w:rsidP="30B4E094">
      <w:pPr>
        <w:pStyle w:val="ListParagraph"/>
        <w:numPr>
          <w:ilvl w:val="0"/>
          <w:numId w:val="13"/>
        </w:numPr>
        <w:jc w:val="both"/>
        <w:rPr>
          <w:rFonts w:ascii="Calibri" w:eastAsia="Calibri" w:hAnsi="Calibri" w:cs="Calibri"/>
          <w:sz w:val="20"/>
          <w:szCs w:val="20"/>
        </w:rPr>
      </w:pPr>
      <w:r w:rsidRPr="30B4E094">
        <w:rPr>
          <w:rFonts w:ascii="Calibri" w:eastAsia="Calibri" w:hAnsi="Calibri" w:cs="Calibri"/>
          <w:sz w:val="20"/>
          <w:szCs w:val="20"/>
        </w:rPr>
        <w:t xml:space="preserve">Mens utkastet skal leveres i oppgavemappen i Mitt UiB, skal seminaroppgaven leveres i eksamensplattformen </w:t>
      </w:r>
      <w:proofErr w:type="spellStart"/>
      <w:r w:rsidRPr="30B4E094">
        <w:rPr>
          <w:rFonts w:ascii="Calibri" w:eastAsia="Calibri" w:hAnsi="Calibri" w:cs="Calibri"/>
          <w:sz w:val="20"/>
          <w:szCs w:val="20"/>
        </w:rPr>
        <w:t>Inspera</w:t>
      </w:r>
      <w:proofErr w:type="spellEnd"/>
      <w:r w:rsidRPr="30B4E094">
        <w:rPr>
          <w:rFonts w:ascii="Calibri" w:eastAsia="Calibri" w:hAnsi="Calibri" w:cs="Calibri"/>
          <w:sz w:val="20"/>
          <w:szCs w:val="20"/>
        </w:rPr>
        <w:t>. Mer informasjon blir postet i Mitt UiB når det nærmer seg innlevering.</w:t>
      </w:r>
    </w:p>
    <w:p w14:paraId="451575E3" w14:textId="4A9B646D" w:rsidR="286D8C05" w:rsidRDefault="286D8C05" w:rsidP="30B4E094">
      <w:pPr>
        <w:pStyle w:val="ListParagraph"/>
        <w:numPr>
          <w:ilvl w:val="0"/>
          <w:numId w:val="13"/>
        </w:numPr>
        <w:jc w:val="both"/>
        <w:rPr>
          <w:rFonts w:ascii="Calibri" w:eastAsia="Calibri" w:hAnsi="Calibri" w:cs="Calibri"/>
          <w:sz w:val="20"/>
          <w:szCs w:val="20"/>
        </w:rPr>
      </w:pPr>
      <w:r w:rsidRPr="30B4E094">
        <w:rPr>
          <w:rFonts w:ascii="Calibri" w:eastAsia="Calibri" w:hAnsi="Calibri" w:cs="Calibri"/>
          <w:sz w:val="20"/>
          <w:szCs w:val="20"/>
        </w:rPr>
        <w:t>Utkastet kan man levere i ulike redigerbare formater (.</w:t>
      </w:r>
      <w:proofErr w:type="spellStart"/>
      <w:r w:rsidRPr="30B4E094">
        <w:rPr>
          <w:rFonts w:ascii="Calibri" w:eastAsia="Calibri" w:hAnsi="Calibri" w:cs="Calibri"/>
          <w:sz w:val="20"/>
          <w:szCs w:val="20"/>
        </w:rPr>
        <w:t>doc</w:t>
      </w:r>
      <w:proofErr w:type="spellEnd"/>
      <w:r w:rsidRPr="30B4E094">
        <w:rPr>
          <w:rFonts w:ascii="Calibri" w:eastAsia="Calibri" w:hAnsi="Calibri" w:cs="Calibri"/>
          <w:sz w:val="20"/>
          <w:szCs w:val="20"/>
        </w:rPr>
        <w:t>, .</w:t>
      </w:r>
      <w:proofErr w:type="spellStart"/>
      <w:r w:rsidRPr="30B4E094">
        <w:rPr>
          <w:rFonts w:ascii="Calibri" w:eastAsia="Calibri" w:hAnsi="Calibri" w:cs="Calibri"/>
          <w:sz w:val="20"/>
          <w:szCs w:val="20"/>
        </w:rPr>
        <w:t>docx</w:t>
      </w:r>
      <w:proofErr w:type="spellEnd"/>
      <w:r w:rsidRPr="30B4E094">
        <w:rPr>
          <w:rFonts w:ascii="Calibri" w:eastAsia="Calibri" w:hAnsi="Calibri" w:cs="Calibri"/>
          <w:sz w:val="20"/>
          <w:szCs w:val="20"/>
        </w:rPr>
        <w:t>, .</w:t>
      </w:r>
      <w:proofErr w:type="spellStart"/>
      <w:r w:rsidRPr="30B4E094">
        <w:rPr>
          <w:rFonts w:ascii="Calibri" w:eastAsia="Calibri" w:hAnsi="Calibri" w:cs="Calibri"/>
          <w:sz w:val="20"/>
          <w:szCs w:val="20"/>
        </w:rPr>
        <w:t>odt</w:t>
      </w:r>
      <w:proofErr w:type="spellEnd"/>
      <w:r w:rsidRPr="30B4E094">
        <w:rPr>
          <w:rFonts w:ascii="Calibri" w:eastAsia="Calibri" w:hAnsi="Calibri" w:cs="Calibri"/>
          <w:sz w:val="20"/>
          <w:szCs w:val="20"/>
        </w:rPr>
        <w:t>, .</w:t>
      </w:r>
      <w:proofErr w:type="spellStart"/>
      <w:r w:rsidRPr="30B4E094">
        <w:rPr>
          <w:rFonts w:ascii="Calibri" w:eastAsia="Calibri" w:hAnsi="Calibri" w:cs="Calibri"/>
          <w:sz w:val="20"/>
          <w:szCs w:val="20"/>
        </w:rPr>
        <w:t>rtf</w:t>
      </w:r>
      <w:proofErr w:type="spellEnd"/>
      <w:r w:rsidRPr="30B4E094">
        <w:rPr>
          <w:rFonts w:ascii="Calibri" w:eastAsia="Calibri" w:hAnsi="Calibri" w:cs="Calibri"/>
          <w:sz w:val="20"/>
          <w:szCs w:val="20"/>
        </w:rPr>
        <w:t>, etc.), mens seminaroppgaven skal leveres som PDF.</w:t>
      </w:r>
    </w:p>
    <w:p w14:paraId="268479BC" w14:textId="6D056326" w:rsidR="286D8C05" w:rsidRDefault="286D8C05" w:rsidP="30B4E094">
      <w:pPr>
        <w:pStyle w:val="ListParagraph"/>
        <w:numPr>
          <w:ilvl w:val="0"/>
          <w:numId w:val="13"/>
        </w:numPr>
        <w:jc w:val="both"/>
        <w:rPr>
          <w:rFonts w:ascii="Calibri" w:eastAsia="Calibri" w:hAnsi="Calibri" w:cs="Calibri"/>
          <w:sz w:val="20"/>
          <w:szCs w:val="20"/>
        </w:rPr>
      </w:pPr>
      <w:r w:rsidRPr="30B4E094">
        <w:rPr>
          <w:rFonts w:ascii="Calibri" w:eastAsia="Calibri" w:hAnsi="Calibri" w:cs="Calibri"/>
          <w:sz w:val="20"/>
          <w:szCs w:val="20"/>
        </w:rPr>
        <w:t xml:space="preserve">Seminaroppgaven merkes med kandidatnummer (ikke </w:t>
      </w:r>
      <w:proofErr w:type="spellStart"/>
      <w:r w:rsidRPr="30B4E094">
        <w:rPr>
          <w:rFonts w:ascii="Calibri" w:eastAsia="Calibri" w:hAnsi="Calibri" w:cs="Calibri"/>
          <w:sz w:val="20"/>
          <w:szCs w:val="20"/>
        </w:rPr>
        <w:t>studentnr</w:t>
      </w:r>
      <w:proofErr w:type="spellEnd"/>
      <w:r w:rsidRPr="30B4E094">
        <w:rPr>
          <w:rFonts w:ascii="Calibri" w:eastAsia="Calibri" w:hAnsi="Calibri" w:cs="Calibri"/>
          <w:sz w:val="20"/>
          <w:szCs w:val="20"/>
        </w:rPr>
        <w:t>. eller navn) og antall ord på første side. Det er ikke nødvendig med forside og innholdsfortegnelse.</w:t>
      </w:r>
    </w:p>
    <w:p w14:paraId="7BB3CB95" w14:textId="562BCF2A" w:rsidR="286D8C05" w:rsidRDefault="286D8C05" w:rsidP="30B4E094">
      <w:pPr>
        <w:pStyle w:val="ListParagraph"/>
        <w:numPr>
          <w:ilvl w:val="0"/>
          <w:numId w:val="13"/>
        </w:numPr>
        <w:jc w:val="both"/>
        <w:rPr>
          <w:rFonts w:ascii="Calibri" w:eastAsia="Calibri" w:hAnsi="Calibri" w:cs="Calibri"/>
          <w:sz w:val="20"/>
          <w:szCs w:val="20"/>
        </w:rPr>
      </w:pPr>
      <w:r w:rsidRPr="30B4E094">
        <w:rPr>
          <w:rFonts w:ascii="Calibri" w:eastAsia="Calibri" w:hAnsi="Calibri" w:cs="Calibri"/>
          <w:sz w:val="20"/>
          <w:szCs w:val="20"/>
        </w:rPr>
        <w:t>Dobbeltsjekk at du har levert riktig dokument og at visningen ser fin ut.</w:t>
      </w:r>
    </w:p>
    <w:p w14:paraId="7E65C5A0" w14:textId="60DC05A1" w:rsidR="286D8C05" w:rsidRDefault="286D8C05" w:rsidP="30B4E094">
      <w:pPr>
        <w:pStyle w:val="ListParagraph"/>
        <w:numPr>
          <w:ilvl w:val="0"/>
          <w:numId w:val="13"/>
        </w:numPr>
        <w:jc w:val="both"/>
        <w:rPr>
          <w:rFonts w:ascii="Calibri" w:eastAsia="Calibri" w:hAnsi="Calibri" w:cs="Calibri"/>
          <w:sz w:val="20"/>
          <w:szCs w:val="20"/>
        </w:rPr>
      </w:pPr>
      <w:r w:rsidRPr="30B4E094">
        <w:rPr>
          <w:rFonts w:ascii="Calibri" w:eastAsia="Calibri" w:hAnsi="Calibri" w:cs="Calibri"/>
          <w:sz w:val="20"/>
          <w:szCs w:val="20"/>
        </w:rPr>
        <w:t xml:space="preserve">Dersom du får tekniske problemer ved innlevering eller blir forsinket pga. sykdom må du straks ta kontakt med </w:t>
      </w:r>
      <w:proofErr w:type="spellStart"/>
      <w:proofErr w:type="gramStart"/>
      <w:r w:rsidRPr="30B4E094">
        <w:rPr>
          <w:rFonts w:ascii="Calibri" w:eastAsia="Calibri" w:hAnsi="Calibri" w:cs="Calibri"/>
          <w:sz w:val="20"/>
          <w:szCs w:val="20"/>
        </w:rPr>
        <w:t>ex.phil</w:t>
      </w:r>
      <w:proofErr w:type="spellEnd"/>
      <w:proofErr w:type="gramEnd"/>
      <w:r w:rsidRPr="30B4E094">
        <w:rPr>
          <w:rFonts w:ascii="Calibri" w:eastAsia="Calibri" w:hAnsi="Calibri" w:cs="Calibri"/>
          <w:sz w:val="20"/>
          <w:szCs w:val="20"/>
        </w:rPr>
        <w:t xml:space="preserve">.-administrasjonen på epost til </w:t>
      </w:r>
      <w:hyperlink r:id="rId6">
        <w:r w:rsidRPr="30B4E094">
          <w:rPr>
            <w:rFonts w:ascii="Calibri" w:eastAsia="Calibri" w:hAnsi="Calibri" w:cs="Calibri"/>
            <w:sz w:val="20"/>
            <w:szCs w:val="20"/>
          </w:rPr>
          <w:t>exphil@uib.no</w:t>
        </w:r>
      </w:hyperlink>
      <w:r w:rsidRPr="30B4E094">
        <w:rPr>
          <w:rFonts w:ascii="Calibri" w:eastAsia="Calibri" w:hAnsi="Calibri" w:cs="Calibri"/>
          <w:sz w:val="20"/>
          <w:szCs w:val="20"/>
        </w:rPr>
        <w:t>. Er problemene av teknisk art, legg samtidig ved oppgaven. Hvis det gjelder sykdom, må det dokumenteres med legeerklæring så snart som mulig og innen en uke fra innleveringsfristen.</w:t>
      </w:r>
    </w:p>
    <w:p w14:paraId="082FFE81" w14:textId="06CFC0B2" w:rsidR="286D8C05" w:rsidRDefault="286D8C05" w:rsidP="30B4E094">
      <w:pPr>
        <w:jc w:val="both"/>
        <w:rPr>
          <w:rFonts w:ascii="Calibri" w:eastAsia="Calibri" w:hAnsi="Calibri" w:cs="Calibri"/>
          <w:b/>
          <w:bCs/>
          <w:sz w:val="20"/>
          <w:szCs w:val="20"/>
        </w:rPr>
      </w:pPr>
      <w:r w:rsidRPr="30B4E094">
        <w:rPr>
          <w:rFonts w:ascii="Calibri" w:eastAsia="Calibri" w:hAnsi="Calibri" w:cs="Calibri"/>
          <w:b/>
          <w:bCs/>
          <w:sz w:val="20"/>
          <w:szCs w:val="20"/>
        </w:rPr>
        <w:t>Hva skal jeg gjøre i oppgaven?</w:t>
      </w:r>
    </w:p>
    <w:p w14:paraId="132EC1FB" w14:textId="54E678CC" w:rsidR="286D8C05" w:rsidRDefault="286D8C05" w:rsidP="30B4E094">
      <w:pPr>
        <w:pStyle w:val="ListParagraph"/>
        <w:numPr>
          <w:ilvl w:val="0"/>
          <w:numId w:val="23"/>
        </w:numPr>
        <w:jc w:val="both"/>
        <w:rPr>
          <w:rFonts w:ascii="Calibri" w:eastAsia="Calibri" w:hAnsi="Calibri" w:cs="Calibri"/>
          <w:sz w:val="20"/>
          <w:szCs w:val="20"/>
        </w:rPr>
      </w:pPr>
      <w:r w:rsidRPr="30B4E094">
        <w:rPr>
          <w:rFonts w:ascii="Calibri" w:eastAsia="Calibri" w:hAnsi="Calibri" w:cs="Calibri"/>
          <w:sz w:val="20"/>
          <w:szCs w:val="20"/>
        </w:rPr>
        <w:t xml:space="preserve">Alle oppgavene består av tre deler, A, B og C. Du skal besvare alle tre delene. </w:t>
      </w:r>
    </w:p>
    <w:p w14:paraId="4D84C186" w14:textId="0FC72BBB" w:rsidR="286D8C05" w:rsidRDefault="286D8C05" w:rsidP="30B4E094">
      <w:pPr>
        <w:pStyle w:val="ListParagraph"/>
        <w:numPr>
          <w:ilvl w:val="1"/>
          <w:numId w:val="23"/>
        </w:numPr>
        <w:jc w:val="both"/>
        <w:rPr>
          <w:rFonts w:ascii="Calibri" w:eastAsia="Calibri" w:hAnsi="Calibri" w:cs="Calibri"/>
          <w:sz w:val="20"/>
          <w:szCs w:val="20"/>
        </w:rPr>
      </w:pPr>
      <w:r w:rsidRPr="30B4E094">
        <w:rPr>
          <w:rFonts w:ascii="Calibri" w:eastAsia="Calibri" w:hAnsi="Calibri" w:cs="Calibri"/>
          <w:sz w:val="20"/>
          <w:szCs w:val="20"/>
        </w:rPr>
        <w:t xml:space="preserve">Eventuelle spørsmål som reises i innledningen til oppgaven skal du </w:t>
      </w:r>
      <w:r w:rsidRPr="30B4E094">
        <w:rPr>
          <w:rFonts w:ascii="Calibri" w:eastAsia="Calibri" w:hAnsi="Calibri" w:cs="Calibri"/>
          <w:sz w:val="20"/>
          <w:szCs w:val="20"/>
          <w:u w:val="single"/>
        </w:rPr>
        <w:t>ikke</w:t>
      </w:r>
      <w:r w:rsidRPr="30B4E094">
        <w:rPr>
          <w:rFonts w:ascii="Calibri" w:eastAsia="Calibri" w:hAnsi="Calibri" w:cs="Calibri"/>
          <w:sz w:val="20"/>
          <w:szCs w:val="20"/>
        </w:rPr>
        <w:t xml:space="preserve"> Det er bare spørsmålene i A, B og C-delen av oppgaven som du skal besvare.</w:t>
      </w:r>
    </w:p>
    <w:p w14:paraId="0CBD0E62" w14:textId="313228B1" w:rsidR="286D8C05" w:rsidRDefault="286D8C05" w:rsidP="30B4E094">
      <w:pPr>
        <w:pStyle w:val="ListParagraph"/>
        <w:numPr>
          <w:ilvl w:val="0"/>
          <w:numId w:val="23"/>
        </w:numPr>
        <w:jc w:val="both"/>
        <w:rPr>
          <w:rFonts w:ascii="Calibri" w:eastAsia="Calibri" w:hAnsi="Calibri" w:cs="Calibri"/>
          <w:sz w:val="20"/>
          <w:szCs w:val="20"/>
        </w:rPr>
      </w:pPr>
      <w:r w:rsidRPr="30B4E094">
        <w:rPr>
          <w:rFonts w:ascii="Calibri" w:eastAsia="Calibri" w:hAnsi="Calibri" w:cs="Calibri"/>
          <w:sz w:val="20"/>
          <w:szCs w:val="20"/>
        </w:rPr>
        <w:t xml:space="preserve">I A-delen av oppgaven skal du sette opp en </w:t>
      </w:r>
      <w:r w:rsidRPr="30B4E094">
        <w:rPr>
          <w:rFonts w:ascii="Calibri" w:eastAsia="Calibri" w:hAnsi="Calibri" w:cs="Calibri"/>
          <w:i/>
          <w:iCs/>
          <w:sz w:val="20"/>
          <w:szCs w:val="20"/>
        </w:rPr>
        <w:t>regelgivende definisjon</w:t>
      </w:r>
      <w:r w:rsidRPr="30B4E094">
        <w:rPr>
          <w:rFonts w:ascii="Calibri" w:eastAsia="Calibri" w:hAnsi="Calibri" w:cs="Calibri"/>
          <w:sz w:val="20"/>
          <w:szCs w:val="20"/>
        </w:rPr>
        <w:t xml:space="preserve"> og diskutere definisjonen ut fra kravene om </w:t>
      </w:r>
      <w:proofErr w:type="spellStart"/>
      <w:r w:rsidRPr="30B4E094">
        <w:rPr>
          <w:rFonts w:ascii="Calibri" w:eastAsia="Calibri" w:hAnsi="Calibri" w:cs="Calibri"/>
          <w:i/>
          <w:iCs/>
          <w:sz w:val="20"/>
          <w:szCs w:val="20"/>
        </w:rPr>
        <w:t>avgjørbarhet</w:t>
      </w:r>
      <w:proofErr w:type="spellEnd"/>
      <w:r w:rsidRPr="30B4E094">
        <w:rPr>
          <w:rFonts w:ascii="Calibri" w:eastAsia="Calibri" w:hAnsi="Calibri" w:cs="Calibri"/>
          <w:sz w:val="20"/>
          <w:szCs w:val="20"/>
        </w:rPr>
        <w:t xml:space="preserve"> og </w:t>
      </w:r>
      <w:r w:rsidRPr="30B4E094">
        <w:rPr>
          <w:rFonts w:ascii="Calibri" w:eastAsia="Calibri" w:hAnsi="Calibri" w:cs="Calibri"/>
          <w:i/>
          <w:iCs/>
          <w:sz w:val="20"/>
          <w:szCs w:val="20"/>
        </w:rPr>
        <w:t>hensiktsmessig omfang</w:t>
      </w:r>
      <w:r w:rsidRPr="30B4E094">
        <w:rPr>
          <w:rFonts w:ascii="Calibri" w:eastAsia="Calibri" w:hAnsi="Calibri" w:cs="Calibri"/>
          <w:sz w:val="20"/>
          <w:szCs w:val="20"/>
        </w:rPr>
        <w:t xml:space="preserve">. </w:t>
      </w:r>
    </w:p>
    <w:p w14:paraId="0190DB91" w14:textId="61551E33" w:rsidR="286D8C05" w:rsidRDefault="286D8C05" w:rsidP="30B4E094">
      <w:pPr>
        <w:pStyle w:val="ListParagraph"/>
        <w:numPr>
          <w:ilvl w:val="1"/>
          <w:numId w:val="23"/>
        </w:numPr>
        <w:jc w:val="both"/>
        <w:rPr>
          <w:rFonts w:ascii="Calibri" w:eastAsia="Calibri" w:hAnsi="Calibri" w:cs="Calibri"/>
          <w:sz w:val="20"/>
          <w:szCs w:val="20"/>
        </w:rPr>
      </w:pPr>
      <w:r w:rsidRPr="30B4E094">
        <w:rPr>
          <w:rFonts w:ascii="Calibri" w:eastAsia="Calibri" w:hAnsi="Calibri" w:cs="Calibri"/>
          <w:sz w:val="20"/>
          <w:szCs w:val="20"/>
        </w:rPr>
        <w:t xml:space="preserve">For å besvare denne delen av oppgaven er det viktig at du har lest kap. 1 “Definisjoner” i Karlsen, G. (2015) </w:t>
      </w:r>
      <w:r w:rsidRPr="30B4E094">
        <w:rPr>
          <w:rFonts w:ascii="Calibri" w:eastAsia="Calibri" w:hAnsi="Calibri" w:cs="Calibri"/>
          <w:i/>
          <w:iCs/>
          <w:sz w:val="20"/>
          <w:szCs w:val="20"/>
        </w:rPr>
        <w:t>Språk og Argumentasjon</w:t>
      </w:r>
      <w:r w:rsidRPr="30B4E094">
        <w:rPr>
          <w:rFonts w:ascii="Calibri" w:eastAsia="Calibri" w:hAnsi="Calibri" w:cs="Calibri"/>
          <w:sz w:val="20"/>
          <w:szCs w:val="20"/>
        </w:rPr>
        <w:t>. Denne teksten er tilgjengelig i litteraturkiosken.</w:t>
      </w:r>
    </w:p>
    <w:p w14:paraId="497E22F0" w14:textId="6F640855" w:rsidR="286D8C05" w:rsidRDefault="286D8C05" w:rsidP="30B4E094">
      <w:pPr>
        <w:pStyle w:val="ListParagraph"/>
        <w:numPr>
          <w:ilvl w:val="0"/>
          <w:numId w:val="23"/>
        </w:numPr>
        <w:jc w:val="both"/>
        <w:rPr>
          <w:rFonts w:ascii="Calibri" w:eastAsia="Calibri" w:hAnsi="Calibri" w:cs="Calibri"/>
          <w:sz w:val="20"/>
          <w:szCs w:val="20"/>
        </w:rPr>
      </w:pPr>
      <w:r w:rsidRPr="30B4E094">
        <w:rPr>
          <w:rFonts w:ascii="Calibri" w:eastAsia="Calibri" w:hAnsi="Calibri" w:cs="Calibri"/>
          <w:sz w:val="20"/>
          <w:szCs w:val="20"/>
        </w:rPr>
        <w:t xml:space="preserve">I oppgaven skal du også </w:t>
      </w:r>
      <w:r w:rsidRPr="30B4E094">
        <w:rPr>
          <w:rFonts w:ascii="Calibri" w:eastAsia="Calibri" w:hAnsi="Calibri" w:cs="Calibri"/>
          <w:i/>
          <w:iCs/>
          <w:sz w:val="20"/>
          <w:szCs w:val="20"/>
        </w:rPr>
        <w:t>gjøre rede for</w:t>
      </w:r>
      <w:r w:rsidRPr="30B4E094">
        <w:rPr>
          <w:rFonts w:ascii="Calibri" w:eastAsia="Calibri" w:hAnsi="Calibri" w:cs="Calibri"/>
          <w:sz w:val="20"/>
          <w:szCs w:val="20"/>
        </w:rPr>
        <w:t xml:space="preserve"> visse argumenter eller synspunkter med utgangspunkt i en eller flere tekster fra fordypningslitteraturen. </w:t>
      </w:r>
    </w:p>
    <w:p w14:paraId="444D9460" w14:textId="4BCC5E6E" w:rsidR="286D8C05" w:rsidRDefault="286D8C05" w:rsidP="30B4E094">
      <w:pPr>
        <w:pStyle w:val="ListParagraph"/>
        <w:numPr>
          <w:ilvl w:val="1"/>
          <w:numId w:val="23"/>
        </w:numPr>
        <w:jc w:val="both"/>
        <w:rPr>
          <w:rFonts w:ascii="Calibri" w:eastAsia="Calibri" w:hAnsi="Calibri" w:cs="Calibri"/>
          <w:sz w:val="20"/>
          <w:szCs w:val="20"/>
        </w:rPr>
      </w:pPr>
      <w:r w:rsidRPr="30B4E094">
        <w:rPr>
          <w:rFonts w:ascii="Calibri" w:eastAsia="Calibri" w:hAnsi="Calibri" w:cs="Calibri"/>
          <w:sz w:val="20"/>
          <w:szCs w:val="20"/>
        </w:rPr>
        <w:t xml:space="preserve">Når du </w:t>
      </w:r>
      <w:r w:rsidRPr="30B4E094">
        <w:rPr>
          <w:rFonts w:ascii="Calibri" w:eastAsia="Calibri" w:hAnsi="Calibri" w:cs="Calibri"/>
          <w:i/>
          <w:iCs/>
          <w:sz w:val="20"/>
          <w:szCs w:val="20"/>
        </w:rPr>
        <w:t>gjør rede for</w:t>
      </w:r>
      <w:r w:rsidRPr="30B4E094">
        <w:rPr>
          <w:rFonts w:ascii="Calibri" w:eastAsia="Calibri" w:hAnsi="Calibri" w:cs="Calibri"/>
          <w:sz w:val="20"/>
          <w:szCs w:val="20"/>
        </w:rPr>
        <w:t xml:space="preserve"> argumenter eller synspunkter skal du bare forklare dem. Du behøver </w:t>
      </w:r>
      <w:r w:rsidRPr="30B4E094">
        <w:rPr>
          <w:rFonts w:ascii="Calibri" w:eastAsia="Calibri" w:hAnsi="Calibri" w:cs="Calibri"/>
          <w:sz w:val="20"/>
          <w:szCs w:val="20"/>
          <w:u w:val="single"/>
        </w:rPr>
        <w:t>ikke</w:t>
      </w:r>
      <w:r w:rsidRPr="30B4E094">
        <w:rPr>
          <w:rFonts w:ascii="Calibri" w:eastAsia="Calibri" w:hAnsi="Calibri" w:cs="Calibri"/>
          <w:sz w:val="20"/>
          <w:szCs w:val="20"/>
        </w:rPr>
        <w:t xml:space="preserve"> å diskutere eller ta stilling til dem.</w:t>
      </w:r>
    </w:p>
    <w:p w14:paraId="2675D0F5" w14:textId="19FA7D99" w:rsidR="286D8C05" w:rsidRDefault="286D8C05" w:rsidP="30B4E094">
      <w:pPr>
        <w:pStyle w:val="ListParagraph"/>
        <w:numPr>
          <w:ilvl w:val="1"/>
          <w:numId w:val="23"/>
        </w:numPr>
        <w:jc w:val="both"/>
        <w:rPr>
          <w:rFonts w:ascii="Calibri" w:eastAsia="Calibri" w:hAnsi="Calibri" w:cs="Calibri"/>
          <w:sz w:val="20"/>
          <w:szCs w:val="20"/>
        </w:rPr>
      </w:pPr>
      <w:r w:rsidRPr="30B4E094">
        <w:rPr>
          <w:rFonts w:ascii="Calibri" w:eastAsia="Calibri" w:hAnsi="Calibri" w:cs="Calibri"/>
          <w:sz w:val="20"/>
          <w:szCs w:val="20"/>
        </w:rPr>
        <w:t xml:space="preserve">Det er viktig at du bare gjør rede for det som oppgaven ber deg om å gjøre rede for. Du skal </w:t>
      </w:r>
      <w:r w:rsidRPr="30B4E094">
        <w:rPr>
          <w:rFonts w:ascii="Calibri" w:eastAsia="Calibri" w:hAnsi="Calibri" w:cs="Calibri"/>
          <w:sz w:val="20"/>
          <w:szCs w:val="20"/>
          <w:u w:val="single"/>
        </w:rPr>
        <w:t>ikke</w:t>
      </w:r>
      <w:r w:rsidRPr="30B4E094">
        <w:rPr>
          <w:rFonts w:ascii="Calibri" w:eastAsia="Calibri" w:hAnsi="Calibri" w:cs="Calibri"/>
          <w:sz w:val="20"/>
          <w:szCs w:val="20"/>
        </w:rPr>
        <w:t xml:space="preserve"> gjøre rede for deler av teksten som ikke er relevant for spørsmålene i oppgaven.</w:t>
      </w:r>
    </w:p>
    <w:p w14:paraId="057997E6" w14:textId="75539091" w:rsidR="286D8C05" w:rsidRDefault="286D8C05" w:rsidP="30B4E094">
      <w:pPr>
        <w:pStyle w:val="ListParagraph"/>
        <w:numPr>
          <w:ilvl w:val="0"/>
          <w:numId w:val="23"/>
        </w:numPr>
        <w:jc w:val="both"/>
        <w:rPr>
          <w:rFonts w:ascii="Calibri" w:eastAsia="Calibri" w:hAnsi="Calibri" w:cs="Calibri"/>
          <w:sz w:val="20"/>
          <w:szCs w:val="20"/>
        </w:rPr>
      </w:pPr>
      <w:r w:rsidRPr="30B4E094">
        <w:rPr>
          <w:rFonts w:ascii="Calibri" w:eastAsia="Calibri" w:hAnsi="Calibri" w:cs="Calibri"/>
          <w:sz w:val="20"/>
          <w:szCs w:val="20"/>
        </w:rPr>
        <w:t xml:space="preserve">I oppgaven skal du også </w:t>
      </w:r>
      <w:r w:rsidRPr="30B4E094">
        <w:rPr>
          <w:rFonts w:ascii="Calibri" w:eastAsia="Calibri" w:hAnsi="Calibri" w:cs="Calibri"/>
          <w:i/>
          <w:iCs/>
          <w:sz w:val="20"/>
          <w:szCs w:val="20"/>
        </w:rPr>
        <w:t>diskutere</w:t>
      </w:r>
      <w:r w:rsidRPr="30B4E094">
        <w:rPr>
          <w:rFonts w:ascii="Calibri" w:eastAsia="Calibri" w:hAnsi="Calibri" w:cs="Calibri"/>
          <w:sz w:val="20"/>
          <w:szCs w:val="20"/>
        </w:rPr>
        <w:t xml:space="preserve"> og </w:t>
      </w:r>
      <w:r w:rsidRPr="30B4E094">
        <w:rPr>
          <w:rFonts w:ascii="Calibri" w:eastAsia="Calibri" w:hAnsi="Calibri" w:cs="Calibri"/>
          <w:i/>
          <w:iCs/>
          <w:sz w:val="20"/>
          <w:szCs w:val="20"/>
        </w:rPr>
        <w:t>ta begrunnet stilling</w:t>
      </w:r>
      <w:r w:rsidRPr="30B4E094">
        <w:rPr>
          <w:rFonts w:ascii="Calibri" w:eastAsia="Calibri" w:hAnsi="Calibri" w:cs="Calibri"/>
          <w:sz w:val="20"/>
          <w:szCs w:val="20"/>
        </w:rPr>
        <w:t xml:space="preserve"> til en påstand eller et spørsmål med utgangspunkt i fordypningslitteraturen. </w:t>
      </w:r>
    </w:p>
    <w:p w14:paraId="27D85B5A" w14:textId="4EBCA709" w:rsidR="286D8C05" w:rsidRDefault="286D8C05" w:rsidP="30B4E094">
      <w:pPr>
        <w:pStyle w:val="ListParagraph"/>
        <w:numPr>
          <w:ilvl w:val="1"/>
          <w:numId w:val="23"/>
        </w:numPr>
        <w:jc w:val="both"/>
        <w:rPr>
          <w:rFonts w:ascii="Calibri" w:eastAsia="Calibri" w:hAnsi="Calibri" w:cs="Calibri"/>
          <w:sz w:val="20"/>
          <w:szCs w:val="20"/>
        </w:rPr>
      </w:pPr>
      <w:r w:rsidRPr="30B4E094">
        <w:rPr>
          <w:rFonts w:ascii="Calibri" w:eastAsia="Calibri" w:hAnsi="Calibri" w:cs="Calibri"/>
          <w:sz w:val="20"/>
          <w:szCs w:val="20"/>
        </w:rPr>
        <w:t xml:space="preserve">Når du </w:t>
      </w:r>
      <w:r w:rsidRPr="30B4E094">
        <w:rPr>
          <w:rFonts w:ascii="Calibri" w:eastAsia="Calibri" w:hAnsi="Calibri" w:cs="Calibri"/>
          <w:i/>
          <w:iCs/>
          <w:sz w:val="20"/>
          <w:szCs w:val="20"/>
        </w:rPr>
        <w:t>diskuterer</w:t>
      </w:r>
      <w:r w:rsidRPr="30B4E094">
        <w:rPr>
          <w:rFonts w:ascii="Calibri" w:eastAsia="Calibri" w:hAnsi="Calibri" w:cs="Calibri"/>
          <w:sz w:val="20"/>
          <w:szCs w:val="20"/>
        </w:rPr>
        <w:t xml:space="preserve"> en påstand, skal du identifisere argumenter for og mot påstanden i fordypningslitteraturen.</w:t>
      </w:r>
    </w:p>
    <w:p w14:paraId="4490B45E" w14:textId="6446B7C3" w:rsidR="286D8C05" w:rsidRDefault="286D8C05" w:rsidP="30B4E094">
      <w:pPr>
        <w:pStyle w:val="ListParagraph"/>
        <w:numPr>
          <w:ilvl w:val="1"/>
          <w:numId w:val="23"/>
        </w:numPr>
        <w:jc w:val="both"/>
        <w:rPr>
          <w:rFonts w:ascii="Calibri" w:eastAsia="Calibri" w:hAnsi="Calibri" w:cs="Calibri"/>
          <w:sz w:val="20"/>
          <w:szCs w:val="20"/>
        </w:rPr>
      </w:pPr>
      <w:r w:rsidRPr="30B4E094">
        <w:rPr>
          <w:rFonts w:ascii="Calibri" w:eastAsia="Calibri" w:hAnsi="Calibri" w:cs="Calibri"/>
          <w:sz w:val="20"/>
          <w:szCs w:val="20"/>
        </w:rPr>
        <w:lastRenderedPageBreak/>
        <w:t>Når</w:t>
      </w:r>
      <w:r w:rsidR="726D25AA" w:rsidRPr="30B4E094">
        <w:rPr>
          <w:rFonts w:ascii="Calibri" w:eastAsia="Calibri" w:hAnsi="Calibri" w:cs="Calibri"/>
          <w:sz w:val="20"/>
          <w:szCs w:val="20"/>
        </w:rPr>
        <w:t xml:space="preserve"> du</w:t>
      </w:r>
      <w:r w:rsidRPr="30B4E094">
        <w:rPr>
          <w:rFonts w:ascii="Calibri" w:eastAsia="Calibri" w:hAnsi="Calibri" w:cs="Calibri"/>
          <w:sz w:val="20"/>
          <w:szCs w:val="20"/>
        </w:rPr>
        <w:t xml:space="preserve"> </w:t>
      </w:r>
      <w:r w:rsidRPr="30B4E094">
        <w:rPr>
          <w:rFonts w:ascii="Calibri" w:eastAsia="Calibri" w:hAnsi="Calibri" w:cs="Calibri"/>
          <w:i/>
          <w:iCs/>
          <w:sz w:val="20"/>
          <w:szCs w:val="20"/>
        </w:rPr>
        <w:t>tar begrunnet stilling</w:t>
      </w:r>
      <w:r w:rsidRPr="30B4E094">
        <w:rPr>
          <w:rFonts w:ascii="Calibri" w:eastAsia="Calibri" w:hAnsi="Calibri" w:cs="Calibri"/>
          <w:sz w:val="20"/>
          <w:szCs w:val="20"/>
        </w:rPr>
        <w:t xml:space="preserve"> til påstanden, skal du gjøre rede for ditt standpunkt. Det er imidlertid viktig at du </w:t>
      </w:r>
      <w:r w:rsidRPr="30B4E094">
        <w:rPr>
          <w:rFonts w:ascii="Calibri" w:eastAsia="Calibri" w:hAnsi="Calibri" w:cs="Calibri"/>
          <w:i/>
          <w:iCs/>
          <w:sz w:val="20"/>
          <w:szCs w:val="20"/>
        </w:rPr>
        <w:t>begrunner</w:t>
      </w:r>
      <w:r w:rsidRPr="30B4E094">
        <w:rPr>
          <w:rFonts w:ascii="Calibri" w:eastAsia="Calibri" w:hAnsi="Calibri" w:cs="Calibri"/>
          <w:sz w:val="20"/>
          <w:szCs w:val="20"/>
        </w:rPr>
        <w:t xml:space="preserve"> ditt standpunkt. Dette vil si at du forklarer hvorfor du inntar dette standpunktet, for eksempel ved å vise til styrker og svakheter i argumentene du har gjennomgått.</w:t>
      </w:r>
    </w:p>
    <w:p w14:paraId="452EDDD9" w14:textId="5E2FCA83" w:rsidR="286D8C05" w:rsidRDefault="286D8C05" w:rsidP="30B4E094">
      <w:pPr>
        <w:jc w:val="both"/>
        <w:rPr>
          <w:rFonts w:ascii="Calibri" w:eastAsia="Calibri" w:hAnsi="Calibri" w:cs="Calibri"/>
          <w:b/>
          <w:bCs/>
          <w:sz w:val="20"/>
          <w:szCs w:val="20"/>
        </w:rPr>
      </w:pPr>
      <w:r w:rsidRPr="30B4E094">
        <w:rPr>
          <w:rFonts w:ascii="Calibri" w:eastAsia="Calibri" w:hAnsi="Calibri" w:cs="Calibri"/>
          <w:b/>
          <w:bCs/>
          <w:sz w:val="20"/>
          <w:szCs w:val="20"/>
        </w:rPr>
        <w:t>Hvordan bør jeg strukturere oppgaven?</w:t>
      </w:r>
    </w:p>
    <w:p w14:paraId="152BEDA5" w14:textId="66677ADC" w:rsidR="286D8C05" w:rsidRDefault="286D8C05" w:rsidP="30B4E094">
      <w:pPr>
        <w:pStyle w:val="ListParagraph"/>
        <w:numPr>
          <w:ilvl w:val="0"/>
          <w:numId w:val="23"/>
        </w:numPr>
        <w:jc w:val="both"/>
        <w:rPr>
          <w:rFonts w:ascii="Calibri" w:eastAsia="Calibri" w:hAnsi="Calibri" w:cs="Calibri"/>
          <w:sz w:val="20"/>
          <w:szCs w:val="20"/>
        </w:rPr>
      </w:pPr>
      <w:r w:rsidRPr="30B4E094">
        <w:rPr>
          <w:rFonts w:ascii="Calibri" w:eastAsia="Calibri" w:hAnsi="Calibri" w:cs="Calibri"/>
          <w:sz w:val="20"/>
          <w:szCs w:val="20"/>
        </w:rPr>
        <w:t>Oppgaven skal skrives som en sammenhengende tekst.</w:t>
      </w:r>
    </w:p>
    <w:p w14:paraId="393C36ED" w14:textId="506A2377" w:rsidR="286D8C05" w:rsidRDefault="286D8C05" w:rsidP="30B4E094">
      <w:pPr>
        <w:pStyle w:val="ListParagraph"/>
        <w:numPr>
          <w:ilvl w:val="0"/>
          <w:numId w:val="23"/>
        </w:numPr>
        <w:jc w:val="both"/>
        <w:rPr>
          <w:rFonts w:ascii="Calibri" w:eastAsia="Calibri" w:hAnsi="Calibri" w:cs="Calibri"/>
          <w:sz w:val="20"/>
          <w:szCs w:val="20"/>
        </w:rPr>
      </w:pPr>
      <w:r w:rsidRPr="30B4E094">
        <w:rPr>
          <w:rFonts w:ascii="Calibri" w:eastAsia="Calibri" w:hAnsi="Calibri" w:cs="Calibri"/>
          <w:sz w:val="20"/>
          <w:szCs w:val="20"/>
        </w:rPr>
        <w:t xml:space="preserve">Denne teksten skal bestå av en </w:t>
      </w:r>
      <w:r w:rsidRPr="30B4E094">
        <w:rPr>
          <w:rFonts w:ascii="Calibri" w:eastAsia="Calibri" w:hAnsi="Calibri" w:cs="Calibri"/>
          <w:i/>
          <w:iCs/>
          <w:sz w:val="20"/>
          <w:szCs w:val="20"/>
        </w:rPr>
        <w:t>innledning</w:t>
      </w:r>
      <w:r w:rsidRPr="30B4E094">
        <w:rPr>
          <w:rFonts w:ascii="Calibri" w:eastAsia="Calibri" w:hAnsi="Calibri" w:cs="Calibri"/>
          <w:sz w:val="20"/>
          <w:szCs w:val="20"/>
        </w:rPr>
        <w:t xml:space="preserve">, en </w:t>
      </w:r>
      <w:r w:rsidRPr="30B4E094">
        <w:rPr>
          <w:rFonts w:ascii="Calibri" w:eastAsia="Calibri" w:hAnsi="Calibri" w:cs="Calibri"/>
          <w:i/>
          <w:iCs/>
          <w:sz w:val="20"/>
          <w:szCs w:val="20"/>
        </w:rPr>
        <w:t>hoveddel</w:t>
      </w:r>
      <w:r w:rsidRPr="30B4E094">
        <w:rPr>
          <w:rFonts w:ascii="Calibri" w:eastAsia="Calibri" w:hAnsi="Calibri" w:cs="Calibri"/>
          <w:sz w:val="20"/>
          <w:szCs w:val="20"/>
        </w:rPr>
        <w:t xml:space="preserve"> og en </w:t>
      </w:r>
      <w:r w:rsidRPr="30B4E094">
        <w:rPr>
          <w:rFonts w:ascii="Calibri" w:eastAsia="Calibri" w:hAnsi="Calibri" w:cs="Calibri"/>
          <w:i/>
          <w:iCs/>
          <w:sz w:val="20"/>
          <w:szCs w:val="20"/>
        </w:rPr>
        <w:t>konklusjon</w:t>
      </w:r>
      <w:r w:rsidRPr="30B4E094">
        <w:rPr>
          <w:rFonts w:ascii="Calibri" w:eastAsia="Calibri" w:hAnsi="Calibri" w:cs="Calibri"/>
          <w:sz w:val="20"/>
          <w:szCs w:val="20"/>
        </w:rPr>
        <w:t xml:space="preserve">. </w:t>
      </w:r>
    </w:p>
    <w:p w14:paraId="0EB09B44" w14:textId="1C37C5FD" w:rsidR="286D8C05" w:rsidRDefault="286D8C05" w:rsidP="30B4E094">
      <w:pPr>
        <w:pStyle w:val="ListParagraph"/>
        <w:numPr>
          <w:ilvl w:val="1"/>
          <w:numId w:val="23"/>
        </w:numPr>
        <w:jc w:val="both"/>
        <w:rPr>
          <w:rFonts w:ascii="Calibri" w:eastAsia="Calibri" w:hAnsi="Calibri" w:cs="Calibri"/>
          <w:sz w:val="20"/>
          <w:szCs w:val="20"/>
        </w:rPr>
      </w:pPr>
      <w:r w:rsidRPr="30B4E094">
        <w:rPr>
          <w:rFonts w:ascii="Calibri" w:eastAsia="Calibri" w:hAnsi="Calibri" w:cs="Calibri"/>
          <w:i/>
          <w:iCs/>
          <w:sz w:val="20"/>
          <w:szCs w:val="20"/>
        </w:rPr>
        <w:t>Innledningen</w:t>
      </w:r>
      <w:r w:rsidRPr="30B4E094">
        <w:rPr>
          <w:rFonts w:ascii="Calibri" w:eastAsia="Calibri" w:hAnsi="Calibri" w:cs="Calibri"/>
          <w:sz w:val="20"/>
          <w:szCs w:val="20"/>
        </w:rPr>
        <w:t xml:space="preserve"> kommer først. I innledning bør du begynne med å kort beskrive temaet for oppgaven. Deretter bør du forklare hva du som skal skje videre i teksten, hva du skal gjøre. Dette er den viktigste delen av innledningen. Normalt vil ett lengre eller to kortere avsnitt være nok.</w:t>
      </w:r>
    </w:p>
    <w:p w14:paraId="39BB8E7D" w14:textId="250D8085" w:rsidR="286D8C05" w:rsidRDefault="286D8C05" w:rsidP="30B4E094">
      <w:pPr>
        <w:pStyle w:val="ListParagraph"/>
        <w:numPr>
          <w:ilvl w:val="1"/>
          <w:numId w:val="23"/>
        </w:numPr>
        <w:jc w:val="both"/>
        <w:rPr>
          <w:rFonts w:ascii="Calibri" w:eastAsia="Calibri" w:hAnsi="Calibri" w:cs="Calibri"/>
          <w:sz w:val="20"/>
          <w:szCs w:val="20"/>
        </w:rPr>
      </w:pPr>
      <w:r w:rsidRPr="30B4E094">
        <w:rPr>
          <w:rFonts w:ascii="Calibri" w:eastAsia="Calibri" w:hAnsi="Calibri" w:cs="Calibri"/>
          <w:i/>
          <w:iCs/>
          <w:sz w:val="20"/>
          <w:szCs w:val="20"/>
        </w:rPr>
        <w:t>Konklusjonen</w:t>
      </w:r>
      <w:r w:rsidRPr="30B4E094">
        <w:rPr>
          <w:rFonts w:ascii="Calibri" w:eastAsia="Calibri" w:hAnsi="Calibri" w:cs="Calibri"/>
          <w:sz w:val="20"/>
          <w:szCs w:val="20"/>
        </w:rPr>
        <w:t xml:space="preserve"> kommer til slutt. Her du bør du oppsummere hva du har gjort og hva du har kommet fram til. Det bør </w:t>
      </w:r>
      <w:r w:rsidRPr="30B4E094">
        <w:rPr>
          <w:rFonts w:ascii="Calibri" w:eastAsia="Calibri" w:hAnsi="Calibri" w:cs="Calibri"/>
          <w:sz w:val="20"/>
          <w:szCs w:val="20"/>
          <w:u w:val="single"/>
        </w:rPr>
        <w:t>ikke</w:t>
      </w:r>
      <w:r w:rsidRPr="30B4E094">
        <w:rPr>
          <w:rFonts w:ascii="Calibri" w:eastAsia="Calibri" w:hAnsi="Calibri" w:cs="Calibri"/>
          <w:sz w:val="20"/>
          <w:szCs w:val="20"/>
        </w:rPr>
        <w:t xml:space="preserve"> komme noen nye argumenter i konklusjonen. Normalt vil ett avsnitt være nok.</w:t>
      </w:r>
    </w:p>
    <w:p w14:paraId="028487C8" w14:textId="7A8B4EDE" w:rsidR="286D8C05" w:rsidRDefault="286D8C05" w:rsidP="30B4E094">
      <w:pPr>
        <w:pStyle w:val="ListParagraph"/>
        <w:numPr>
          <w:ilvl w:val="1"/>
          <w:numId w:val="23"/>
        </w:numPr>
        <w:jc w:val="both"/>
        <w:rPr>
          <w:rFonts w:ascii="Calibri" w:eastAsia="Calibri" w:hAnsi="Calibri" w:cs="Calibri"/>
          <w:sz w:val="20"/>
          <w:szCs w:val="20"/>
        </w:rPr>
      </w:pPr>
      <w:r w:rsidRPr="30B4E094">
        <w:rPr>
          <w:rFonts w:ascii="Calibri" w:eastAsia="Calibri" w:hAnsi="Calibri" w:cs="Calibri"/>
          <w:i/>
          <w:iCs/>
          <w:sz w:val="20"/>
          <w:szCs w:val="20"/>
        </w:rPr>
        <w:t>Hoveddelen</w:t>
      </w:r>
      <w:r w:rsidRPr="30B4E094">
        <w:rPr>
          <w:rFonts w:ascii="Calibri" w:eastAsia="Calibri" w:hAnsi="Calibri" w:cs="Calibri"/>
          <w:sz w:val="20"/>
          <w:szCs w:val="20"/>
        </w:rPr>
        <w:t xml:space="preserve"> utgjør resten av teksten. Det er her du skal svare på A, B og C-delen i oppgaven. Det er mest naturlig å begynne med å besvare A-delen, deretter B-delen og til slutt C-delen.</w:t>
      </w:r>
    </w:p>
    <w:p w14:paraId="596211BE" w14:textId="264FC035" w:rsidR="286D8C05" w:rsidRDefault="286D8C05" w:rsidP="30B4E094">
      <w:pPr>
        <w:pStyle w:val="ListParagraph"/>
        <w:numPr>
          <w:ilvl w:val="1"/>
          <w:numId w:val="23"/>
        </w:numPr>
        <w:jc w:val="both"/>
        <w:rPr>
          <w:rFonts w:ascii="Calibri" w:eastAsia="Calibri" w:hAnsi="Calibri" w:cs="Calibri"/>
          <w:sz w:val="20"/>
          <w:szCs w:val="20"/>
        </w:rPr>
      </w:pPr>
      <w:r w:rsidRPr="30B4E094">
        <w:rPr>
          <w:rFonts w:ascii="Calibri" w:eastAsia="Calibri" w:hAnsi="Calibri" w:cs="Calibri"/>
          <w:sz w:val="20"/>
          <w:szCs w:val="20"/>
        </w:rPr>
        <w:t xml:space="preserve">A-delen av oppgaven bør normalt ta minst plass. Du kan beregne ca. 1. side </w:t>
      </w:r>
      <w:r w:rsidR="10DB5E48" w:rsidRPr="30B4E094">
        <w:rPr>
          <w:rFonts w:ascii="Calibri" w:eastAsia="Calibri" w:hAnsi="Calibri" w:cs="Calibri"/>
          <w:sz w:val="20"/>
          <w:szCs w:val="20"/>
        </w:rPr>
        <w:t>(12 punkt Times New Roman og halvannen linjeavstand)</w:t>
      </w:r>
      <w:r w:rsidRPr="30B4E094">
        <w:rPr>
          <w:rFonts w:ascii="Calibri" w:eastAsia="Calibri" w:hAnsi="Calibri" w:cs="Calibri"/>
          <w:sz w:val="20"/>
          <w:szCs w:val="20"/>
        </w:rPr>
        <w:t xml:space="preserve"> til denne delen av oppgaven.</w:t>
      </w:r>
    </w:p>
    <w:p w14:paraId="19C81C7C" w14:textId="60F5FFB9" w:rsidR="286D8C05" w:rsidRDefault="286D8C05" w:rsidP="30B4E094">
      <w:pPr>
        <w:pStyle w:val="ListParagraph"/>
        <w:numPr>
          <w:ilvl w:val="1"/>
          <w:numId w:val="23"/>
        </w:numPr>
        <w:jc w:val="both"/>
        <w:rPr>
          <w:rFonts w:ascii="Calibri" w:eastAsia="Calibri" w:hAnsi="Calibri" w:cs="Calibri"/>
          <w:sz w:val="20"/>
          <w:szCs w:val="20"/>
        </w:rPr>
      </w:pPr>
      <w:r w:rsidRPr="30B4E094">
        <w:rPr>
          <w:rFonts w:ascii="Calibri" w:eastAsia="Calibri" w:hAnsi="Calibri" w:cs="Calibri"/>
          <w:sz w:val="20"/>
          <w:szCs w:val="20"/>
        </w:rPr>
        <w:t>Hvor mye plass du bør bruke på henholdsvis B og C-delen vil variere, men det vil normalt være en god idé å sette av mest mulig plass til den delen av oppgaven der du skal diskutere og ta begrunnet stilling. Dette er normalt C-delen.</w:t>
      </w:r>
    </w:p>
    <w:p w14:paraId="1C20DA8A" w14:textId="49D31A30" w:rsidR="286D8C05" w:rsidRDefault="286D8C05" w:rsidP="30B4E094">
      <w:pPr>
        <w:pStyle w:val="ListParagraph"/>
        <w:numPr>
          <w:ilvl w:val="0"/>
          <w:numId w:val="23"/>
        </w:numPr>
        <w:jc w:val="both"/>
        <w:rPr>
          <w:rFonts w:ascii="Calibri" w:eastAsia="Calibri" w:hAnsi="Calibri" w:cs="Calibri"/>
          <w:sz w:val="20"/>
          <w:szCs w:val="20"/>
        </w:rPr>
      </w:pPr>
      <w:r w:rsidRPr="30B4E094">
        <w:rPr>
          <w:rFonts w:ascii="Calibri" w:eastAsia="Calibri" w:hAnsi="Calibri" w:cs="Calibri"/>
          <w:sz w:val="20"/>
          <w:szCs w:val="20"/>
        </w:rPr>
        <w:t>Du kan bruke underoverskrifter underveis, men det er ikke nødvendig</w:t>
      </w:r>
      <w:r w:rsidR="7AAEF617" w:rsidRPr="30B4E094">
        <w:rPr>
          <w:rFonts w:ascii="Calibri" w:eastAsia="Calibri" w:hAnsi="Calibri" w:cs="Calibri"/>
          <w:sz w:val="20"/>
          <w:szCs w:val="20"/>
        </w:rPr>
        <w:t>. H</w:t>
      </w:r>
      <w:r w:rsidRPr="30B4E094">
        <w:rPr>
          <w:rFonts w:ascii="Calibri" w:eastAsia="Calibri" w:hAnsi="Calibri" w:cs="Calibri"/>
          <w:sz w:val="20"/>
          <w:szCs w:val="20"/>
        </w:rPr>
        <w:t xml:space="preserve">ele teksten </w:t>
      </w:r>
      <w:r w:rsidR="5D5BFB3C" w:rsidRPr="30B4E094">
        <w:rPr>
          <w:rFonts w:ascii="Calibri" w:eastAsia="Calibri" w:hAnsi="Calibri" w:cs="Calibri"/>
          <w:sz w:val="20"/>
          <w:szCs w:val="20"/>
        </w:rPr>
        <w:t xml:space="preserve">må </w:t>
      </w:r>
      <w:r w:rsidRPr="30B4E094">
        <w:rPr>
          <w:rFonts w:ascii="Calibri" w:eastAsia="Calibri" w:hAnsi="Calibri" w:cs="Calibri"/>
          <w:sz w:val="20"/>
          <w:szCs w:val="20"/>
        </w:rPr>
        <w:t>henger sammen.</w:t>
      </w:r>
    </w:p>
    <w:p w14:paraId="11A0D18D" w14:textId="61E67BCF" w:rsidR="286D8C05" w:rsidRDefault="286D8C05" w:rsidP="30B4E094">
      <w:pPr>
        <w:jc w:val="both"/>
        <w:rPr>
          <w:rFonts w:ascii="Calibri" w:eastAsia="Calibri" w:hAnsi="Calibri" w:cs="Calibri"/>
          <w:b/>
          <w:bCs/>
          <w:sz w:val="20"/>
          <w:szCs w:val="20"/>
        </w:rPr>
      </w:pPr>
      <w:r w:rsidRPr="30B4E094">
        <w:rPr>
          <w:rFonts w:ascii="Calibri" w:eastAsia="Calibri" w:hAnsi="Calibri" w:cs="Calibri"/>
          <w:b/>
          <w:bCs/>
          <w:sz w:val="20"/>
          <w:szCs w:val="20"/>
        </w:rPr>
        <w:t>Hvordan bør jeg behandle kildene?</w:t>
      </w:r>
    </w:p>
    <w:p w14:paraId="2749DC2F" w14:textId="5AAA8AD3" w:rsidR="286D8C05" w:rsidRDefault="286D8C05" w:rsidP="30B4E094">
      <w:pPr>
        <w:pStyle w:val="ListParagraph"/>
        <w:numPr>
          <w:ilvl w:val="0"/>
          <w:numId w:val="23"/>
        </w:numPr>
        <w:jc w:val="both"/>
        <w:rPr>
          <w:rFonts w:ascii="Calibri" w:eastAsia="Calibri" w:hAnsi="Calibri" w:cs="Calibri"/>
          <w:sz w:val="20"/>
          <w:szCs w:val="20"/>
        </w:rPr>
      </w:pPr>
      <w:r w:rsidRPr="30B4E094">
        <w:rPr>
          <w:rFonts w:ascii="Calibri" w:eastAsia="Calibri" w:hAnsi="Calibri" w:cs="Calibri"/>
          <w:sz w:val="20"/>
          <w:szCs w:val="20"/>
        </w:rPr>
        <w:t xml:space="preserve">Når du henter noe fra en kilde, må du henvise til den. </w:t>
      </w:r>
    </w:p>
    <w:p w14:paraId="4B75BE40" w14:textId="2690351D" w:rsidR="286D8C05" w:rsidRDefault="286D8C05" w:rsidP="30B4E094">
      <w:pPr>
        <w:pStyle w:val="ListParagraph"/>
        <w:numPr>
          <w:ilvl w:val="1"/>
          <w:numId w:val="23"/>
        </w:numPr>
        <w:jc w:val="both"/>
        <w:rPr>
          <w:rFonts w:ascii="Calibri" w:eastAsia="Calibri" w:hAnsi="Calibri" w:cs="Calibri"/>
          <w:sz w:val="20"/>
          <w:szCs w:val="20"/>
        </w:rPr>
      </w:pPr>
      <w:r w:rsidRPr="30B4E094">
        <w:rPr>
          <w:rFonts w:ascii="Calibri" w:eastAsia="Calibri" w:hAnsi="Calibri" w:cs="Calibri"/>
          <w:sz w:val="20"/>
          <w:szCs w:val="20"/>
        </w:rPr>
        <w:t xml:space="preserve">Det er </w:t>
      </w:r>
      <w:r w:rsidRPr="30B4E094">
        <w:rPr>
          <w:rFonts w:ascii="Calibri" w:eastAsia="Calibri" w:hAnsi="Calibri" w:cs="Calibri"/>
          <w:sz w:val="20"/>
          <w:szCs w:val="20"/>
          <w:u w:val="single"/>
        </w:rPr>
        <w:t>ikke bare</w:t>
      </w:r>
      <w:r w:rsidRPr="30B4E094">
        <w:rPr>
          <w:rFonts w:ascii="Calibri" w:eastAsia="Calibri" w:hAnsi="Calibri" w:cs="Calibri"/>
          <w:sz w:val="20"/>
          <w:szCs w:val="20"/>
        </w:rPr>
        <w:t xml:space="preserve"> ved direkte sitat at du behøver en kildehenvisning.</w:t>
      </w:r>
    </w:p>
    <w:p w14:paraId="65D440E3" w14:textId="03F3F42B" w:rsidR="286D8C05" w:rsidRDefault="286D8C05" w:rsidP="30B4E094">
      <w:pPr>
        <w:pStyle w:val="ListParagraph"/>
        <w:numPr>
          <w:ilvl w:val="1"/>
          <w:numId w:val="23"/>
        </w:numPr>
        <w:jc w:val="both"/>
        <w:rPr>
          <w:rFonts w:ascii="Calibri" w:eastAsia="Calibri" w:hAnsi="Calibri" w:cs="Calibri"/>
          <w:sz w:val="20"/>
          <w:szCs w:val="20"/>
        </w:rPr>
      </w:pPr>
      <w:r w:rsidRPr="30B4E094">
        <w:rPr>
          <w:rFonts w:ascii="Calibri" w:eastAsia="Calibri" w:hAnsi="Calibri" w:cs="Calibri"/>
          <w:sz w:val="20"/>
          <w:szCs w:val="20"/>
        </w:rPr>
        <w:t xml:space="preserve">Du finner mer informasjon om kildebruk </w:t>
      </w:r>
      <w:hyperlink r:id="rId7">
        <w:r w:rsidRPr="30B4E094">
          <w:rPr>
            <w:rStyle w:val="Hyperlink"/>
            <w:rFonts w:ascii="Calibri" w:eastAsia="Calibri" w:hAnsi="Calibri" w:cs="Calibri"/>
            <w:sz w:val="20"/>
            <w:szCs w:val="20"/>
          </w:rPr>
          <w:t>her</w:t>
        </w:r>
      </w:hyperlink>
      <w:r w:rsidRPr="30B4E094">
        <w:rPr>
          <w:rFonts w:ascii="Calibri" w:eastAsia="Calibri" w:hAnsi="Calibri" w:cs="Calibri"/>
          <w:sz w:val="20"/>
          <w:szCs w:val="20"/>
        </w:rPr>
        <w:t>.</w:t>
      </w:r>
    </w:p>
    <w:p w14:paraId="13FEEA5A" w14:textId="7DABE4B2" w:rsidR="286D8C05" w:rsidRDefault="286D8C05" w:rsidP="30B4E094">
      <w:pPr>
        <w:pStyle w:val="ListParagraph"/>
        <w:numPr>
          <w:ilvl w:val="0"/>
          <w:numId w:val="23"/>
        </w:numPr>
        <w:jc w:val="both"/>
        <w:rPr>
          <w:rFonts w:ascii="Calibri" w:eastAsia="Calibri" w:hAnsi="Calibri" w:cs="Calibri"/>
          <w:sz w:val="20"/>
          <w:szCs w:val="20"/>
        </w:rPr>
      </w:pPr>
      <w:r w:rsidRPr="30B4E094">
        <w:rPr>
          <w:rFonts w:ascii="Calibri" w:eastAsia="Calibri" w:hAnsi="Calibri" w:cs="Calibri"/>
          <w:sz w:val="20"/>
          <w:szCs w:val="20"/>
        </w:rPr>
        <w:t xml:space="preserve">Du bør for det meste unngå å bruke direkte sitat. </w:t>
      </w:r>
    </w:p>
    <w:p w14:paraId="14F36862" w14:textId="00DB0603" w:rsidR="286D8C05" w:rsidRDefault="286D8C05" w:rsidP="30B4E094">
      <w:pPr>
        <w:pStyle w:val="ListParagraph"/>
        <w:numPr>
          <w:ilvl w:val="1"/>
          <w:numId w:val="23"/>
        </w:numPr>
        <w:jc w:val="both"/>
        <w:rPr>
          <w:rFonts w:ascii="Calibri" w:eastAsia="Calibri" w:hAnsi="Calibri" w:cs="Calibri"/>
          <w:sz w:val="20"/>
          <w:szCs w:val="20"/>
        </w:rPr>
      </w:pPr>
      <w:r w:rsidRPr="30B4E094">
        <w:rPr>
          <w:rFonts w:ascii="Calibri" w:eastAsia="Calibri" w:hAnsi="Calibri" w:cs="Calibri"/>
          <w:sz w:val="20"/>
          <w:szCs w:val="20"/>
        </w:rPr>
        <w:t>Du bør bare bruke direkte sitat når det er viktig å gjengi teksten ordrett.</w:t>
      </w:r>
    </w:p>
    <w:p w14:paraId="2ACDA187" w14:textId="29D0C904" w:rsidR="286D8C05" w:rsidRDefault="286D8C05" w:rsidP="30B4E094">
      <w:pPr>
        <w:pStyle w:val="ListParagraph"/>
        <w:numPr>
          <w:ilvl w:val="1"/>
          <w:numId w:val="23"/>
        </w:numPr>
        <w:jc w:val="both"/>
        <w:rPr>
          <w:rFonts w:ascii="Calibri" w:eastAsia="Calibri" w:hAnsi="Calibri" w:cs="Calibri"/>
          <w:sz w:val="20"/>
          <w:szCs w:val="20"/>
        </w:rPr>
      </w:pPr>
      <w:r w:rsidRPr="30B4E094">
        <w:rPr>
          <w:rFonts w:ascii="Calibri" w:eastAsia="Calibri" w:hAnsi="Calibri" w:cs="Calibri"/>
          <w:sz w:val="20"/>
          <w:szCs w:val="20"/>
        </w:rPr>
        <w:t>Hvis du bruker direkte sitat, må du forklare hva som står i sitatet med egne ord.</w:t>
      </w:r>
    </w:p>
    <w:p w14:paraId="58E6324D" w14:textId="5C9442A5" w:rsidR="286D8C05" w:rsidRDefault="286D8C05" w:rsidP="30B4E094">
      <w:pPr>
        <w:pStyle w:val="ListParagraph"/>
        <w:numPr>
          <w:ilvl w:val="0"/>
          <w:numId w:val="23"/>
        </w:numPr>
        <w:jc w:val="both"/>
        <w:rPr>
          <w:rFonts w:ascii="Calibri" w:eastAsia="Calibri" w:hAnsi="Calibri" w:cs="Calibri"/>
          <w:sz w:val="20"/>
          <w:szCs w:val="20"/>
        </w:rPr>
      </w:pPr>
      <w:r w:rsidRPr="30B4E094">
        <w:rPr>
          <w:rFonts w:ascii="Calibri" w:eastAsia="Calibri" w:hAnsi="Calibri" w:cs="Calibri"/>
          <w:sz w:val="20"/>
          <w:szCs w:val="20"/>
        </w:rPr>
        <w:t>Du står fritt til å selv velge hvilket system for kildehenvisninger du vil bruke så lenge det tilfredsstiller kravene</w:t>
      </w:r>
      <w:r w:rsidR="664A6356" w:rsidRPr="30B4E094">
        <w:rPr>
          <w:rFonts w:ascii="Calibri" w:eastAsia="Calibri" w:hAnsi="Calibri" w:cs="Calibri"/>
          <w:sz w:val="20"/>
          <w:szCs w:val="20"/>
        </w:rPr>
        <w:t>:</w:t>
      </w:r>
    </w:p>
    <w:p w14:paraId="5FD07A92" w14:textId="00608275" w:rsidR="286D8C05" w:rsidRDefault="286D8C05" w:rsidP="30B4E094">
      <w:pPr>
        <w:pStyle w:val="ListParagraph"/>
        <w:numPr>
          <w:ilvl w:val="1"/>
          <w:numId w:val="23"/>
        </w:numPr>
        <w:jc w:val="both"/>
        <w:rPr>
          <w:rFonts w:ascii="Calibri" w:eastAsia="Calibri" w:hAnsi="Calibri" w:cs="Calibri"/>
          <w:sz w:val="20"/>
          <w:szCs w:val="20"/>
        </w:rPr>
      </w:pPr>
      <w:r w:rsidRPr="30B4E094">
        <w:rPr>
          <w:rFonts w:ascii="Calibri" w:eastAsia="Calibri" w:hAnsi="Calibri" w:cs="Calibri"/>
          <w:sz w:val="20"/>
          <w:szCs w:val="20"/>
        </w:rPr>
        <w:t>Du må bruke systemet på en konsekvent måte. Dette innebærer blant annet at du bør bruke det samme systemet for alle kildene og gjennom hele teksten.</w:t>
      </w:r>
    </w:p>
    <w:p w14:paraId="37D358E8" w14:textId="41D87547" w:rsidR="286D8C05" w:rsidRDefault="286D8C05" w:rsidP="30B4E094">
      <w:pPr>
        <w:pStyle w:val="ListParagraph"/>
        <w:numPr>
          <w:ilvl w:val="1"/>
          <w:numId w:val="23"/>
        </w:numPr>
        <w:jc w:val="both"/>
        <w:rPr>
          <w:rFonts w:ascii="Calibri" w:eastAsia="Calibri" w:hAnsi="Calibri" w:cs="Calibri"/>
          <w:sz w:val="20"/>
          <w:szCs w:val="20"/>
        </w:rPr>
      </w:pPr>
      <w:r w:rsidRPr="30B4E094">
        <w:rPr>
          <w:rFonts w:ascii="Calibri" w:eastAsia="Calibri" w:hAnsi="Calibri" w:cs="Calibri"/>
          <w:sz w:val="20"/>
          <w:szCs w:val="20"/>
        </w:rPr>
        <w:t>Du må både ha kildehenvisninger i teksten og en litteraturliste til slutt.</w:t>
      </w:r>
    </w:p>
    <w:p w14:paraId="38307F95" w14:textId="28C08222" w:rsidR="286D8C05" w:rsidRDefault="286D8C05" w:rsidP="30B4E094">
      <w:pPr>
        <w:pStyle w:val="ListParagraph"/>
        <w:numPr>
          <w:ilvl w:val="1"/>
          <w:numId w:val="23"/>
        </w:numPr>
        <w:jc w:val="both"/>
        <w:rPr>
          <w:rFonts w:ascii="Calibri" w:eastAsia="Calibri" w:hAnsi="Calibri" w:cs="Calibri"/>
          <w:sz w:val="20"/>
          <w:szCs w:val="20"/>
        </w:rPr>
      </w:pPr>
      <w:r w:rsidRPr="30B4E094">
        <w:rPr>
          <w:rFonts w:ascii="Calibri" w:eastAsia="Calibri" w:hAnsi="Calibri" w:cs="Calibri"/>
          <w:sz w:val="20"/>
          <w:szCs w:val="20"/>
        </w:rPr>
        <w:t>Det må være lett å identifisere hvilken tekst du henviser til.</w:t>
      </w:r>
    </w:p>
    <w:p w14:paraId="1034CC66" w14:textId="1A3F35C8" w:rsidR="286D8C05" w:rsidRDefault="286D8C05" w:rsidP="30B4E094">
      <w:pPr>
        <w:pStyle w:val="ListParagraph"/>
        <w:numPr>
          <w:ilvl w:val="1"/>
          <w:numId w:val="23"/>
        </w:numPr>
        <w:jc w:val="both"/>
        <w:rPr>
          <w:rFonts w:ascii="Calibri" w:eastAsia="Calibri" w:hAnsi="Calibri" w:cs="Calibri"/>
          <w:sz w:val="20"/>
          <w:szCs w:val="20"/>
        </w:rPr>
      </w:pPr>
      <w:r w:rsidRPr="30B4E094">
        <w:rPr>
          <w:rFonts w:ascii="Calibri" w:eastAsia="Calibri" w:hAnsi="Calibri" w:cs="Calibri"/>
          <w:sz w:val="20"/>
          <w:szCs w:val="20"/>
        </w:rPr>
        <w:t>Du må også angi hvilken side (eller sider) i teksten du henviser til.</w:t>
      </w:r>
    </w:p>
    <w:p w14:paraId="212C00EF" w14:textId="50439C8F" w:rsidR="286D8C05" w:rsidRDefault="286D8C05" w:rsidP="30B4E094">
      <w:pPr>
        <w:pStyle w:val="ListParagraph"/>
        <w:numPr>
          <w:ilvl w:val="1"/>
          <w:numId w:val="23"/>
        </w:numPr>
        <w:jc w:val="both"/>
        <w:rPr>
          <w:rFonts w:ascii="Calibri" w:eastAsia="Calibri" w:hAnsi="Calibri" w:cs="Calibri"/>
          <w:sz w:val="20"/>
          <w:szCs w:val="20"/>
        </w:rPr>
      </w:pPr>
      <w:r w:rsidRPr="30B4E094">
        <w:rPr>
          <w:rFonts w:ascii="Calibri" w:eastAsia="Calibri" w:hAnsi="Calibri" w:cs="Calibri"/>
          <w:sz w:val="20"/>
          <w:szCs w:val="20"/>
        </w:rPr>
        <w:t xml:space="preserve">Hvis du ikke foretrekker et bestemt system, anbefaler vi at du bruker Harvard stilen. Du finner en oversikt over Harvard stilen og andre system for kildehenvisninger </w:t>
      </w:r>
      <w:hyperlink r:id="rId8">
        <w:r w:rsidRPr="30B4E094">
          <w:rPr>
            <w:rStyle w:val="Hyperlink"/>
            <w:rFonts w:ascii="Calibri" w:eastAsia="Calibri" w:hAnsi="Calibri" w:cs="Calibri"/>
            <w:sz w:val="20"/>
            <w:szCs w:val="20"/>
          </w:rPr>
          <w:t>her</w:t>
        </w:r>
        <w:r w:rsidR="1ED95AA5" w:rsidRPr="30B4E094">
          <w:rPr>
            <w:rStyle w:val="Hyperlink"/>
            <w:rFonts w:ascii="Calibri" w:eastAsia="Calibri" w:hAnsi="Calibri" w:cs="Calibri"/>
            <w:sz w:val="20"/>
            <w:szCs w:val="20"/>
          </w:rPr>
          <w:t>.</w:t>
        </w:r>
      </w:hyperlink>
    </w:p>
    <w:p w14:paraId="6701D33F" w14:textId="7AEC8E64" w:rsidR="286D8C05" w:rsidRDefault="286D8C05" w:rsidP="30B4E094">
      <w:pPr>
        <w:pStyle w:val="ListParagraph"/>
        <w:numPr>
          <w:ilvl w:val="0"/>
          <w:numId w:val="23"/>
        </w:numPr>
        <w:jc w:val="both"/>
        <w:rPr>
          <w:rFonts w:ascii="Calibri" w:eastAsia="Calibri" w:hAnsi="Calibri" w:cs="Calibri"/>
          <w:sz w:val="20"/>
          <w:szCs w:val="20"/>
        </w:rPr>
      </w:pPr>
      <w:r w:rsidRPr="30B4E094">
        <w:rPr>
          <w:rFonts w:ascii="Calibri" w:eastAsia="Calibri" w:hAnsi="Calibri" w:cs="Calibri"/>
          <w:sz w:val="20"/>
          <w:szCs w:val="20"/>
        </w:rPr>
        <w:t xml:space="preserve">Du skal henvise til pensum og </w:t>
      </w:r>
      <w:r w:rsidRPr="30B4E094">
        <w:rPr>
          <w:rFonts w:ascii="Calibri" w:eastAsia="Calibri" w:hAnsi="Calibri" w:cs="Calibri"/>
          <w:sz w:val="20"/>
          <w:szCs w:val="20"/>
          <w:u w:val="single"/>
        </w:rPr>
        <w:t>ikke</w:t>
      </w:r>
      <w:r w:rsidRPr="30B4E094">
        <w:rPr>
          <w:rFonts w:ascii="Calibri" w:eastAsia="Calibri" w:hAnsi="Calibri" w:cs="Calibri"/>
          <w:sz w:val="20"/>
          <w:szCs w:val="20"/>
        </w:rPr>
        <w:t xml:space="preserve"> til forelesningene eller </w:t>
      </w:r>
      <w:proofErr w:type="spellStart"/>
      <w:r w:rsidRPr="30B4E094">
        <w:rPr>
          <w:rFonts w:ascii="Calibri" w:eastAsia="Calibri" w:hAnsi="Calibri" w:cs="Calibri"/>
          <w:sz w:val="20"/>
          <w:szCs w:val="20"/>
        </w:rPr>
        <w:t>p</w:t>
      </w:r>
      <w:r w:rsidR="2AAB7478" w:rsidRPr="30B4E094">
        <w:rPr>
          <w:rFonts w:ascii="Calibri" w:eastAsia="Calibri" w:hAnsi="Calibri" w:cs="Calibri"/>
          <w:sz w:val="20"/>
          <w:szCs w:val="20"/>
        </w:rPr>
        <w:t>pt</w:t>
      </w:r>
      <w:proofErr w:type="spellEnd"/>
      <w:r w:rsidR="2AAB7478" w:rsidRPr="30B4E094">
        <w:rPr>
          <w:rFonts w:ascii="Calibri" w:eastAsia="Calibri" w:hAnsi="Calibri" w:cs="Calibri"/>
          <w:sz w:val="20"/>
          <w:szCs w:val="20"/>
        </w:rPr>
        <w:t xml:space="preserve"> </w:t>
      </w:r>
      <w:r w:rsidRPr="30B4E094">
        <w:rPr>
          <w:rFonts w:ascii="Calibri" w:eastAsia="Calibri" w:hAnsi="Calibri" w:cs="Calibri"/>
          <w:sz w:val="20"/>
          <w:szCs w:val="20"/>
        </w:rPr>
        <w:t xml:space="preserve">presentasjonen fra forelesningen. </w:t>
      </w:r>
    </w:p>
    <w:p w14:paraId="181197DD" w14:textId="58AE7DCF" w:rsidR="09FDE711" w:rsidRDefault="09FDE711" w:rsidP="30B4E094">
      <w:pPr>
        <w:pStyle w:val="ListParagraph"/>
        <w:numPr>
          <w:ilvl w:val="1"/>
          <w:numId w:val="23"/>
        </w:numPr>
        <w:jc w:val="both"/>
        <w:rPr>
          <w:rFonts w:ascii="Calibri" w:eastAsia="Calibri" w:hAnsi="Calibri" w:cs="Calibri"/>
          <w:sz w:val="20"/>
          <w:szCs w:val="20"/>
        </w:rPr>
      </w:pPr>
      <w:r w:rsidRPr="30B4E094">
        <w:rPr>
          <w:rFonts w:ascii="Calibri" w:eastAsia="Calibri" w:hAnsi="Calibri" w:cs="Calibri"/>
          <w:sz w:val="20"/>
          <w:szCs w:val="20"/>
        </w:rPr>
        <w:t>H</w:t>
      </w:r>
      <w:r w:rsidR="286D8C05" w:rsidRPr="30B4E094">
        <w:rPr>
          <w:rFonts w:ascii="Calibri" w:eastAsia="Calibri" w:hAnsi="Calibri" w:cs="Calibri"/>
          <w:sz w:val="20"/>
          <w:szCs w:val="20"/>
        </w:rPr>
        <w:t xml:space="preserve">vis det er ting </w:t>
      </w:r>
      <w:r w:rsidR="3B9E94BE" w:rsidRPr="30B4E094">
        <w:rPr>
          <w:rFonts w:ascii="Calibri" w:eastAsia="Calibri" w:hAnsi="Calibri" w:cs="Calibri"/>
          <w:sz w:val="20"/>
          <w:szCs w:val="20"/>
        </w:rPr>
        <w:t>fra</w:t>
      </w:r>
      <w:r w:rsidR="286D8C05" w:rsidRPr="30B4E094">
        <w:rPr>
          <w:rFonts w:ascii="Calibri" w:eastAsia="Calibri" w:hAnsi="Calibri" w:cs="Calibri"/>
          <w:sz w:val="20"/>
          <w:szCs w:val="20"/>
        </w:rPr>
        <w:t xml:space="preserve"> forelesningene som ikke er i pensum </w:t>
      </w:r>
      <w:r w:rsidR="07D8839D" w:rsidRPr="30B4E094">
        <w:rPr>
          <w:rFonts w:ascii="Calibri" w:eastAsia="Calibri" w:hAnsi="Calibri" w:cs="Calibri"/>
          <w:sz w:val="20"/>
          <w:szCs w:val="20"/>
        </w:rPr>
        <w:t xml:space="preserve">kan du </w:t>
      </w:r>
      <w:r w:rsidR="286D8C05" w:rsidRPr="30B4E094">
        <w:rPr>
          <w:rFonts w:ascii="Calibri" w:eastAsia="Calibri" w:hAnsi="Calibri" w:cs="Calibri"/>
          <w:sz w:val="20"/>
          <w:szCs w:val="20"/>
        </w:rPr>
        <w:t>henvise til forelesningene.</w:t>
      </w:r>
    </w:p>
    <w:p w14:paraId="6B15776E" w14:textId="29D3C1A0" w:rsidR="286D8C05" w:rsidRDefault="286D8C05" w:rsidP="30B4E094">
      <w:pPr>
        <w:jc w:val="both"/>
        <w:rPr>
          <w:rFonts w:ascii="Calibri" w:eastAsia="Calibri" w:hAnsi="Calibri" w:cs="Calibri"/>
          <w:b/>
          <w:bCs/>
          <w:sz w:val="20"/>
          <w:szCs w:val="20"/>
        </w:rPr>
      </w:pPr>
      <w:r w:rsidRPr="30B4E094">
        <w:rPr>
          <w:rFonts w:ascii="Calibri" w:eastAsia="Calibri" w:hAnsi="Calibri" w:cs="Calibri"/>
          <w:b/>
          <w:bCs/>
          <w:sz w:val="20"/>
          <w:szCs w:val="20"/>
        </w:rPr>
        <w:t>Hvordan bør jeg skrive?</w:t>
      </w:r>
    </w:p>
    <w:p w14:paraId="54C3FC17" w14:textId="2C3C05AD" w:rsidR="286D8C05" w:rsidRDefault="286D8C05" w:rsidP="30B4E094">
      <w:pPr>
        <w:pStyle w:val="ListParagraph"/>
        <w:numPr>
          <w:ilvl w:val="0"/>
          <w:numId w:val="23"/>
        </w:numPr>
        <w:jc w:val="both"/>
        <w:rPr>
          <w:rFonts w:ascii="Calibri" w:eastAsia="Calibri" w:hAnsi="Calibri" w:cs="Calibri"/>
          <w:sz w:val="20"/>
          <w:szCs w:val="20"/>
        </w:rPr>
      </w:pPr>
      <w:r w:rsidRPr="30B4E094">
        <w:rPr>
          <w:rFonts w:ascii="Calibri" w:eastAsia="Calibri" w:hAnsi="Calibri" w:cs="Calibri"/>
          <w:sz w:val="20"/>
          <w:szCs w:val="20"/>
        </w:rPr>
        <w:t>Det beste er vanligvis å skrive enkelt. Det er vanligvis lurt å skrive korte setninger og å bruke enkle ord.</w:t>
      </w:r>
      <w:r w:rsidR="74485FB3" w:rsidRPr="30B4E094">
        <w:rPr>
          <w:rFonts w:ascii="Calibri" w:eastAsia="Calibri" w:hAnsi="Calibri" w:cs="Calibri"/>
          <w:sz w:val="20"/>
          <w:szCs w:val="20"/>
        </w:rPr>
        <w:t xml:space="preserve"> </w:t>
      </w:r>
      <w:r w:rsidRPr="30B4E094">
        <w:rPr>
          <w:rFonts w:ascii="Calibri" w:eastAsia="Calibri" w:hAnsi="Calibri" w:cs="Calibri"/>
          <w:sz w:val="20"/>
          <w:szCs w:val="20"/>
        </w:rPr>
        <w:t xml:space="preserve">Språket bør imidlertid </w:t>
      </w:r>
      <w:r w:rsidRPr="30B4E094">
        <w:rPr>
          <w:rFonts w:ascii="Calibri" w:eastAsia="Calibri" w:hAnsi="Calibri" w:cs="Calibri"/>
          <w:sz w:val="20"/>
          <w:szCs w:val="20"/>
          <w:u w:val="single"/>
        </w:rPr>
        <w:t>ikke</w:t>
      </w:r>
      <w:r w:rsidRPr="30B4E094">
        <w:rPr>
          <w:rFonts w:ascii="Calibri" w:eastAsia="Calibri" w:hAnsi="Calibri" w:cs="Calibri"/>
          <w:sz w:val="20"/>
          <w:szCs w:val="20"/>
        </w:rPr>
        <w:t xml:space="preserve"> være muntlig.</w:t>
      </w:r>
    </w:p>
    <w:p w14:paraId="4F324524" w14:textId="6ECD11F0" w:rsidR="286D8C05" w:rsidRDefault="286D8C05" w:rsidP="30B4E094">
      <w:pPr>
        <w:pStyle w:val="ListParagraph"/>
        <w:numPr>
          <w:ilvl w:val="0"/>
          <w:numId w:val="23"/>
        </w:numPr>
        <w:jc w:val="both"/>
        <w:rPr>
          <w:rFonts w:ascii="Calibri" w:eastAsia="Calibri" w:hAnsi="Calibri" w:cs="Calibri"/>
          <w:sz w:val="20"/>
          <w:szCs w:val="20"/>
        </w:rPr>
      </w:pPr>
      <w:r w:rsidRPr="30B4E094">
        <w:rPr>
          <w:rFonts w:ascii="Calibri" w:eastAsia="Calibri" w:hAnsi="Calibri" w:cs="Calibri"/>
          <w:sz w:val="20"/>
          <w:szCs w:val="20"/>
        </w:rPr>
        <w:t xml:space="preserve">Du bør forklare ting på en slik måte at det kan forstås av en person som ikke har tatt </w:t>
      </w:r>
      <w:proofErr w:type="spellStart"/>
      <w:r w:rsidRPr="30B4E094">
        <w:rPr>
          <w:rFonts w:ascii="Calibri" w:eastAsia="Calibri" w:hAnsi="Calibri" w:cs="Calibri"/>
          <w:sz w:val="20"/>
          <w:szCs w:val="20"/>
        </w:rPr>
        <w:t>E</w:t>
      </w:r>
      <w:r w:rsidR="791BB3C6" w:rsidRPr="30B4E094">
        <w:rPr>
          <w:rFonts w:ascii="Calibri" w:eastAsia="Calibri" w:hAnsi="Calibri" w:cs="Calibri"/>
          <w:sz w:val="20"/>
          <w:szCs w:val="20"/>
        </w:rPr>
        <w:t>xphil</w:t>
      </w:r>
      <w:proofErr w:type="spellEnd"/>
      <w:r w:rsidRPr="30B4E094">
        <w:rPr>
          <w:rFonts w:ascii="Calibri" w:eastAsia="Calibri" w:hAnsi="Calibri" w:cs="Calibri"/>
          <w:sz w:val="20"/>
          <w:szCs w:val="20"/>
        </w:rPr>
        <w:t>.</w:t>
      </w:r>
      <w:r w:rsidR="32601E40" w:rsidRPr="30B4E094">
        <w:rPr>
          <w:rFonts w:ascii="Calibri" w:eastAsia="Calibri" w:hAnsi="Calibri" w:cs="Calibri"/>
          <w:sz w:val="20"/>
          <w:szCs w:val="20"/>
        </w:rPr>
        <w:t xml:space="preserve"> </w:t>
      </w:r>
      <w:r w:rsidRPr="30B4E094">
        <w:rPr>
          <w:rFonts w:ascii="Calibri" w:eastAsia="Calibri" w:hAnsi="Calibri" w:cs="Calibri"/>
          <w:sz w:val="20"/>
          <w:szCs w:val="20"/>
        </w:rPr>
        <w:t xml:space="preserve">Dette innebærer at alle tekniske uttrykk fra </w:t>
      </w:r>
      <w:proofErr w:type="spellStart"/>
      <w:r w:rsidRPr="30B4E094">
        <w:rPr>
          <w:rFonts w:ascii="Calibri" w:eastAsia="Calibri" w:hAnsi="Calibri" w:cs="Calibri"/>
          <w:sz w:val="20"/>
          <w:szCs w:val="20"/>
        </w:rPr>
        <w:t>Ex</w:t>
      </w:r>
      <w:r w:rsidR="2C0A8983" w:rsidRPr="30B4E094">
        <w:rPr>
          <w:rFonts w:ascii="Calibri" w:eastAsia="Calibri" w:hAnsi="Calibri" w:cs="Calibri"/>
          <w:sz w:val="20"/>
          <w:szCs w:val="20"/>
        </w:rPr>
        <w:t>phil</w:t>
      </w:r>
      <w:proofErr w:type="spellEnd"/>
      <w:r w:rsidR="2C0A8983" w:rsidRPr="30B4E094">
        <w:rPr>
          <w:rFonts w:ascii="Calibri" w:eastAsia="Calibri" w:hAnsi="Calibri" w:cs="Calibri"/>
          <w:sz w:val="20"/>
          <w:szCs w:val="20"/>
        </w:rPr>
        <w:t xml:space="preserve"> </w:t>
      </w:r>
      <w:r w:rsidRPr="30B4E094">
        <w:rPr>
          <w:rFonts w:ascii="Calibri" w:eastAsia="Calibri" w:hAnsi="Calibri" w:cs="Calibri"/>
          <w:sz w:val="20"/>
          <w:szCs w:val="20"/>
        </w:rPr>
        <w:t>eller ditt eget fagområde må forklares.</w:t>
      </w:r>
    </w:p>
    <w:p w14:paraId="267625A9" w14:textId="18423A24" w:rsidR="286D8C05" w:rsidRDefault="286D8C05" w:rsidP="30B4E094">
      <w:pPr>
        <w:pStyle w:val="ListParagraph"/>
        <w:numPr>
          <w:ilvl w:val="0"/>
          <w:numId w:val="23"/>
        </w:numPr>
        <w:jc w:val="both"/>
        <w:rPr>
          <w:rFonts w:ascii="Calibri" w:eastAsia="Calibri" w:hAnsi="Calibri" w:cs="Calibri"/>
          <w:sz w:val="20"/>
          <w:szCs w:val="20"/>
        </w:rPr>
      </w:pPr>
      <w:r w:rsidRPr="30B4E094">
        <w:rPr>
          <w:rFonts w:ascii="Calibri" w:eastAsia="Calibri" w:hAnsi="Calibri" w:cs="Calibri"/>
          <w:sz w:val="20"/>
          <w:szCs w:val="20"/>
        </w:rPr>
        <w:t>Du kan gjerne bruke ord som “jeg.”</w:t>
      </w:r>
      <w:r w:rsidR="1309FAF5" w:rsidRPr="30B4E094">
        <w:rPr>
          <w:rFonts w:ascii="Calibri" w:eastAsia="Calibri" w:hAnsi="Calibri" w:cs="Calibri"/>
          <w:sz w:val="20"/>
          <w:szCs w:val="20"/>
        </w:rPr>
        <w:t xml:space="preserve"> </w:t>
      </w:r>
      <w:r w:rsidRPr="30B4E094">
        <w:rPr>
          <w:rFonts w:ascii="Calibri" w:eastAsia="Calibri" w:hAnsi="Calibri" w:cs="Calibri"/>
          <w:sz w:val="20"/>
          <w:szCs w:val="20"/>
        </w:rPr>
        <w:t>Dette gjelder for eksempel når du skal beskrive hva du skal gjøre i oppgaven eller når du skal ta begrunnet stilling til et spørsmål.</w:t>
      </w:r>
    </w:p>
    <w:sectPr w:rsidR="286D8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9E3E"/>
    <w:multiLevelType w:val="hybridMultilevel"/>
    <w:tmpl w:val="94029ED8"/>
    <w:lvl w:ilvl="0" w:tplc="56B00240">
      <w:start w:val="1"/>
      <w:numFmt w:val="bullet"/>
      <w:lvlText w:val=""/>
      <w:lvlJc w:val="left"/>
      <w:pPr>
        <w:ind w:left="720" w:hanging="360"/>
      </w:pPr>
      <w:rPr>
        <w:rFonts w:ascii="Symbol" w:hAnsi="Symbol" w:hint="default"/>
      </w:rPr>
    </w:lvl>
    <w:lvl w:ilvl="1" w:tplc="B65690FC">
      <w:start w:val="1"/>
      <w:numFmt w:val="bullet"/>
      <w:lvlText w:val="o"/>
      <w:lvlJc w:val="left"/>
      <w:pPr>
        <w:ind w:left="1440" w:hanging="360"/>
      </w:pPr>
      <w:rPr>
        <w:rFonts w:ascii="Courier New" w:hAnsi="Courier New" w:hint="default"/>
      </w:rPr>
    </w:lvl>
    <w:lvl w:ilvl="2" w:tplc="B9AE0020">
      <w:start w:val="1"/>
      <w:numFmt w:val="bullet"/>
      <w:lvlText w:val=""/>
      <w:lvlJc w:val="left"/>
      <w:pPr>
        <w:ind w:left="2160" w:hanging="360"/>
      </w:pPr>
      <w:rPr>
        <w:rFonts w:ascii="Wingdings" w:hAnsi="Wingdings" w:hint="default"/>
      </w:rPr>
    </w:lvl>
    <w:lvl w:ilvl="3" w:tplc="2B86FF98">
      <w:start w:val="1"/>
      <w:numFmt w:val="bullet"/>
      <w:lvlText w:val=""/>
      <w:lvlJc w:val="left"/>
      <w:pPr>
        <w:ind w:left="2880" w:hanging="360"/>
      </w:pPr>
      <w:rPr>
        <w:rFonts w:ascii="Symbol" w:hAnsi="Symbol" w:hint="default"/>
      </w:rPr>
    </w:lvl>
    <w:lvl w:ilvl="4" w:tplc="0D6C5690">
      <w:start w:val="1"/>
      <w:numFmt w:val="bullet"/>
      <w:lvlText w:val="o"/>
      <w:lvlJc w:val="left"/>
      <w:pPr>
        <w:ind w:left="3600" w:hanging="360"/>
      </w:pPr>
      <w:rPr>
        <w:rFonts w:ascii="Courier New" w:hAnsi="Courier New" w:hint="default"/>
      </w:rPr>
    </w:lvl>
    <w:lvl w:ilvl="5" w:tplc="4ECAFB04">
      <w:start w:val="1"/>
      <w:numFmt w:val="bullet"/>
      <w:lvlText w:val=""/>
      <w:lvlJc w:val="left"/>
      <w:pPr>
        <w:ind w:left="4320" w:hanging="360"/>
      </w:pPr>
      <w:rPr>
        <w:rFonts w:ascii="Wingdings" w:hAnsi="Wingdings" w:hint="default"/>
      </w:rPr>
    </w:lvl>
    <w:lvl w:ilvl="6" w:tplc="4E2A0B98">
      <w:start w:val="1"/>
      <w:numFmt w:val="bullet"/>
      <w:lvlText w:val=""/>
      <w:lvlJc w:val="left"/>
      <w:pPr>
        <w:ind w:left="5040" w:hanging="360"/>
      </w:pPr>
      <w:rPr>
        <w:rFonts w:ascii="Symbol" w:hAnsi="Symbol" w:hint="default"/>
      </w:rPr>
    </w:lvl>
    <w:lvl w:ilvl="7" w:tplc="1C94D390">
      <w:start w:val="1"/>
      <w:numFmt w:val="bullet"/>
      <w:lvlText w:val="o"/>
      <w:lvlJc w:val="left"/>
      <w:pPr>
        <w:ind w:left="5760" w:hanging="360"/>
      </w:pPr>
      <w:rPr>
        <w:rFonts w:ascii="Courier New" w:hAnsi="Courier New" w:hint="default"/>
      </w:rPr>
    </w:lvl>
    <w:lvl w:ilvl="8" w:tplc="C448BA72">
      <w:start w:val="1"/>
      <w:numFmt w:val="bullet"/>
      <w:lvlText w:val=""/>
      <w:lvlJc w:val="left"/>
      <w:pPr>
        <w:ind w:left="6480" w:hanging="360"/>
      </w:pPr>
      <w:rPr>
        <w:rFonts w:ascii="Wingdings" w:hAnsi="Wingdings" w:hint="default"/>
      </w:rPr>
    </w:lvl>
  </w:abstractNum>
  <w:abstractNum w:abstractNumId="1" w15:restartNumberingAfterBreak="0">
    <w:nsid w:val="08FFE87B"/>
    <w:multiLevelType w:val="hybridMultilevel"/>
    <w:tmpl w:val="22EE7E8A"/>
    <w:lvl w:ilvl="0" w:tplc="FAC64700">
      <w:start w:val="1"/>
      <w:numFmt w:val="bullet"/>
      <w:lvlText w:val=""/>
      <w:lvlJc w:val="left"/>
      <w:pPr>
        <w:ind w:left="360" w:hanging="360"/>
      </w:pPr>
      <w:rPr>
        <w:rFonts w:ascii="Symbol" w:hAnsi="Symbol" w:hint="default"/>
      </w:rPr>
    </w:lvl>
    <w:lvl w:ilvl="1" w:tplc="32A8CC60">
      <w:start w:val="1"/>
      <w:numFmt w:val="bullet"/>
      <w:lvlText w:val="o"/>
      <w:lvlJc w:val="left"/>
      <w:pPr>
        <w:ind w:left="1080" w:hanging="360"/>
      </w:pPr>
      <w:rPr>
        <w:rFonts w:ascii="Courier New" w:hAnsi="Courier New" w:hint="default"/>
      </w:rPr>
    </w:lvl>
    <w:lvl w:ilvl="2" w:tplc="245A175E">
      <w:start w:val="1"/>
      <w:numFmt w:val="bullet"/>
      <w:lvlText w:val=""/>
      <w:lvlJc w:val="left"/>
      <w:pPr>
        <w:ind w:left="1800" w:hanging="360"/>
      </w:pPr>
      <w:rPr>
        <w:rFonts w:ascii="Wingdings" w:hAnsi="Wingdings" w:hint="default"/>
      </w:rPr>
    </w:lvl>
    <w:lvl w:ilvl="3" w:tplc="F4D069A6">
      <w:start w:val="1"/>
      <w:numFmt w:val="bullet"/>
      <w:lvlText w:val=""/>
      <w:lvlJc w:val="left"/>
      <w:pPr>
        <w:ind w:left="2520" w:hanging="360"/>
      </w:pPr>
      <w:rPr>
        <w:rFonts w:ascii="Symbol" w:hAnsi="Symbol" w:hint="default"/>
      </w:rPr>
    </w:lvl>
    <w:lvl w:ilvl="4" w:tplc="5C8E32E0">
      <w:start w:val="1"/>
      <w:numFmt w:val="bullet"/>
      <w:lvlText w:val="o"/>
      <w:lvlJc w:val="left"/>
      <w:pPr>
        <w:ind w:left="3240" w:hanging="360"/>
      </w:pPr>
      <w:rPr>
        <w:rFonts w:ascii="Courier New" w:hAnsi="Courier New" w:hint="default"/>
      </w:rPr>
    </w:lvl>
    <w:lvl w:ilvl="5" w:tplc="436E4424">
      <w:start w:val="1"/>
      <w:numFmt w:val="bullet"/>
      <w:lvlText w:val=""/>
      <w:lvlJc w:val="left"/>
      <w:pPr>
        <w:ind w:left="3960" w:hanging="360"/>
      </w:pPr>
      <w:rPr>
        <w:rFonts w:ascii="Wingdings" w:hAnsi="Wingdings" w:hint="default"/>
      </w:rPr>
    </w:lvl>
    <w:lvl w:ilvl="6" w:tplc="8FD8D89E">
      <w:start w:val="1"/>
      <w:numFmt w:val="bullet"/>
      <w:lvlText w:val=""/>
      <w:lvlJc w:val="left"/>
      <w:pPr>
        <w:ind w:left="4680" w:hanging="360"/>
      </w:pPr>
      <w:rPr>
        <w:rFonts w:ascii="Symbol" w:hAnsi="Symbol" w:hint="default"/>
      </w:rPr>
    </w:lvl>
    <w:lvl w:ilvl="7" w:tplc="DFEE6C5E">
      <w:start w:val="1"/>
      <w:numFmt w:val="bullet"/>
      <w:lvlText w:val="o"/>
      <w:lvlJc w:val="left"/>
      <w:pPr>
        <w:ind w:left="5400" w:hanging="360"/>
      </w:pPr>
      <w:rPr>
        <w:rFonts w:ascii="Courier New" w:hAnsi="Courier New" w:hint="default"/>
      </w:rPr>
    </w:lvl>
    <w:lvl w:ilvl="8" w:tplc="D048F6F4">
      <w:start w:val="1"/>
      <w:numFmt w:val="bullet"/>
      <w:lvlText w:val=""/>
      <w:lvlJc w:val="left"/>
      <w:pPr>
        <w:ind w:left="6120" w:hanging="360"/>
      </w:pPr>
      <w:rPr>
        <w:rFonts w:ascii="Wingdings" w:hAnsi="Wingdings" w:hint="default"/>
      </w:rPr>
    </w:lvl>
  </w:abstractNum>
  <w:abstractNum w:abstractNumId="2" w15:restartNumberingAfterBreak="0">
    <w:nsid w:val="0E667051"/>
    <w:multiLevelType w:val="hybridMultilevel"/>
    <w:tmpl w:val="C3C27AB2"/>
    <w:lvl w:ilvl="0" w:tplc="8D6A9B46">
      <w:start w:val="1"/>
      <w:numFmt w:val="bullet"/>
      <w:lvlText w:val=""/>
      <w:lvlJc w:val="left"/>
      <w:pPr>
        <w:ind w:left="720" w:hanging="360"/>
      </w:pPr>
      <w:rPr>
        <w:rFonts w:ascii="Symbol" w:hAnsi="Symbol" w:hint="default"/>
      </w:rPr>
    </w:lvl>
    <w:lvl w:ilvl="1" w:tplc="42BA66A8">
      <w:start w:val="1"/>
      <w:numFmt w:val="bullet"/>
      <w:lvlText w:val="o"/>
      <w:lvlJc w:val="left"/>
      <w:pPr>
        <w:ind w:left="1440" w:hanging="360"/>
      </w:pPr>
      <w:rPr>
        <w:rFonts w:ascii="Courier New" w:hAnsi="Courier New" w:hint="default"/>
      </w:rPr>
    </w:lvl>
    <w:lvl w:ilvl="2" w:tplc="A3300866">
      <w:start w:val="1"/>
      <w:numFmt w:val="bullet"/>
      <w:lvlText w:val=""/>
      <w:lvlJc w:val="left"/>
      <w:pPr>
        <w:ind w:left="2160" w:hanging="360"/>
      </w:pPr>
      <w:rPr>
        <w:rFonts w:ascii="Wingdings" w:hAnsi="Wingdings" w:hint="default"/>
      </w:rPr>
    </w:lvl>
    <w:lvl w:ilvl="3" w:tplc="B62090DE">
      <w:start w:val="1"/>
      <w:numFmt w:val="bullet"/>
      <w:lvlText w:val=""/>
      <w:lvlJc w:val="left"/>
      <w:pPr>
        <w:ind w:left="2880" w:hanging="360"/>
      </w:pPr>
      <w:rPr>
        <w:rFonts w:ascii="Symbol" w:hAnsi="Symbol" w:hint="default"/>
      </w:rPr>
    </w:lvl>
    <w:lvl w:ilvl="4" w:tplc="00FE5226">
      <w:start w:val="1"/>
      <w:numFmt w:val="bullet"/>
      <w:lvlText w:val="o"/>
      <w:lvlJc w:val="left"/>
      <w:pPr>
        <w:ind w:left="3600" w:hanging="360"/>
      </w:pPr>
      <w:rPr>
        <w:rFonts w:ascii="Courier New" w:hAnsi="Courier New" w:hint="default"/>
      </w:rPr>
    </w:lvl>
    <w:lvl w:ilvl="5" w:tplc="D938BE58">
      <w:start w:val="1"/>
      <w:numFmt w:val="bullet"/>
      <w:lvlText w:val=""/>
      <w:lvlJc w:val="left"/>
      <w:pPr>
        <w:ind w:left="4320" w:hanging="360"/>
      </w:pPr>
      <w:rPr>
        <w:rFonts w:ascii="Wingdings" w:hAnsi="Wingdings" w:hint="default"/>
      </w:rPr>
    </w:lvl>
    <w:lvl w:ilvl="6" w:tplc="C62ACB30">
      <w:start w:val="1"/>
      <w:numFmt w:val="bullet"/>
      <w:lvlText w:val=""/>
      <w:lvlJc w:val="left"/>
      <w:pPr>
        <w:ind w:left="5040" w:hanging="360"/>
      </w:pPr>
      <w:rPr>
        <w:rFonts w:ascii="Symbol" w:hAnsi="Symbol" w:hint="default"/>
      </w:rPr>
    </w:lvl>
    <w:lvl w:ilvl="7" w:tplc="7C6474B6">
      <w:start w:val="1"/>
      <w:numFmt w:val="bullet"/>
      <w:lvlText w:val="o"/>
      <w:lvlJc w:val="left"/>
      <w:pPr>
        <w:ind w:left="5760" w:hanging="360"/>
      </w:pPr>
      <w:rPr>
        <w:rFonts w:ascii="Courier New" w:hAnsi="Courier New" w:hint="default"/>
      </w:rPr>
    </w:lvl>
    <w:lvl w:ilvl="8" w:tplc="E7809616">
      <w:start w:val="1"/>
      <w:numFmt w:val="bullet"/>
      <w:lvlText w:val=""/>
      <w:lvlJc w:val="left"/>
      <w:pPr>
        <w:ind w:left="6480" w:hanging="360"/>
      </w:pPr>
      <w:rPr>
        <w:rFonts w:ascii="Wingdings" w:hAnsi="Wingdings" w:hint="default"/>
      </w:rPr>
    </w:lvl>
  </w:abstractNum>
  <w:abstractNum w:abstractNumId="3" w15:restartNumberingAfterBreak="0">
    <w:nsid w:val="10218FDF"/>
    <w:multiLevelType w:val="hybridMultilevel"/>
    <w:tmpl w:val="90582382"/>
    <w:lvl w:ilvl="0" w:tplc="86E8F982">
      <w:start w:val="1"/>
      <w:numFmt w:val="bullet"/>
      <w:lvlText w:val=""/>
      <w:lvlJc w:val="left"/>
      <w:pPr>
        <w:ind w:left="720" w:hanging="360"/>
      </w:pPr>
      <w:rPr>
        <w:rFonts w:ascii="Symbol" w:hAnsi="Symbol" w:hint="default"/>
      </w:rPr>
    </w:lvl>
    <w:lvl w:ilvl="1" w:tplc="859E9CBE">
      <w:start w:val="1"/>
      <w:numFmt w:val="bullet"/>
      <w:lvlText w:val="o"/>
      <w:lvlJc w:val="left"/>
      <w:pPr>
        <w:ind w:left="1440" w:hanging="360"/>
      </w:pPr>
      <w:rPr>
        <w:rFonts w:ascii="Courier New" w:hAnsi="Courier New" w:hint="default"/>
      </w:rPr>
    </w:lvl>
    <w:lvl w:ilvl="2" w:tplc="ABEC0670">
      <w:start w:val="1"/>
      <w:numFmt w:val="bullet"/>
      <w:lvlText w:val=""/>
      <w:lvlJc w:val="left"/>
      <w:pPr>
        <w:ind w:left="2160" w:hanging="360"/>
      </w:pPr>
      <w:rPr>
        <w:rFonts w:ascii="Wingdings" w:hAnsi="Wingdings" w:hint="default"/>
      </w:rPr>
    </w:lvl>
    <w:lvl w:ilvl="3" w:tplc="48AEC66C">
      <w:start w:val="1"/>
      <w:numFmt w:val="bullet"/>
      <w:lvlText w:val=""/>
      <w:lvlJc w:val="left"/>
      <w:pPr>
        <w:ind w:left="2880" w:hanging="360"/>
      </w:pPr>
      <w:rPr>
        <w:rFonts w:ascii="Symbol" w:hAnsi="Symbol" w:hint="default"/>
      </w:rPr>
    </w:lvl>
    <w:lvl w:ilvl="4" w:tplc="C7F0B878">
      <w:start w:val="1"/>
      <w:numFmt w:val="bullet"/>
      <w:lvlText w:val="o"/>
      <w:lvlJc w:val="left"/>
      <w:pPr>
        <w:ind w:left="3600" w:hanging="360"/>
      </w:pPr>
      <w:rPr>
        <w:rFonts w:ascii="Courier New" w:hAnsi="Courier New" w:hint="default"/>
      </w:rPr>
    </w:lvl>
    <w:lvl w:ilvl="5" w:tplc="8B42FAA2">
      <w:start w:val="1"/>
      <w:numFmt w:val="bullet"/>
      <w:lvlText w:val=""/>
      <w:lvlJc w:val="left"/>
      <w:pPr>
        <w:ind w:left="4320" w:hanging="360"/>
      </w:pPr>
      <w:rPr>
        <w:rFonts w:ascii="Wingdings" w:hAnsi="Wingdings" w:hint="default"/>
      </w:rPr>
    </w:lvl>
    <w:lvl w:ilvl="6" w:tplc="AFC23FD0">
      <w:start w:val="1"/>
      <w:numFmt w:val="bullet"/>
      <w:lvlText w:val=""/>
      <w:lvlJc w:val="left"/>
      <w:pPr>
        <w:ind w:left="5040" w:hanging="360"/>
      </w:pPr>
      <w:rPr>
        <w:rFonts w:ascii="Symbol" w:hAnsi="Symbol" w:hint="default"/>
      </w:rPr>
    </w:lvl>
    <w:lvl w:ilvl="7" w:tplc="953CB720">
      <w:start w:val="1"/>
      <w:numFmt w:val="bullet"/>
      <w:lvlText w:val="o"/>
      <w:lvlJc w:val="left"/>
      <w:pPr>
        <w:ind w:left="5760" w:hanging="360"/>
      </w:pPr>
      <w:rPr>
        <w:rFonts w:ascii="Courier New" w:hAnsi="Courier New" w:hint="default"/>
      </w:rPr>
    </w:lvl>
    <w:lvl w:ilvl="8" w:tplc="BD0CF664">
      <w:start w:val="1"/>
      <w:numFmt w:val="bullet"/>
      <w:lvlText w:val=""/>
      <w:lvlJc w:val="left"/>
      <w:pPr>
        <w:ind w:left="6480" w:hanging="360"/>
      </w:pPr>
      <w:rPr>
        <w:rFonts w:ascii="Wingdings" w:hAnsi="Wingdings" w:hint="default"/>
      </w:rPr>
    </w:lvl>
  </w:abstractNum>
  <w:abstractNum w:abstractNumId="4" w15:restartNumberingAfterBreak="0">
    <w:nsid w:val="1279B194"/>
    <w:multiLevelType w:val="hybridMultilevel"/>
    <w:tmpl w:val="B3483D06"/>
    <w:lvl w:ilvl="0" w:tplc="8C947646">
      <w:start w:val="1"/>
      <w:numFmt w:val="bullet"/>
      <w:lvlText w:val=""/>
      <w:lvlJc w:val="left"/>
      <w:pPr>
        <w:ind w:left="720" w:hanging="360"/>
      </w:pPr>
      <w:rPr>
        <w:rFonts w:ascii="Symbol" w:hAnsi="Symbol" w:hint="default"/>
      </w:rPr>
    </w:lvl>
    <w:lvl w:ilvl="1" w:tplc="BE1263FA">
      <w:start w:val="1"/>
      <w:numFmt w:val="bullet"/>
      <w:lvlText w:val="o"/>
      <w:lvlJc w:val="left"/>
      <w:pPr>
        <w:ind w:left="1440" w:hanging="360"/>
      </w:pPr>
      <w:rPr>
        <w:rFonts w:ascii="Courier New" w:hAnsi="Courier New" w:hint="default"/>
      </w:rPr>
    </w:lvl>
    <w:lvl w:ilvl="2" w:tplc="C65C6960">
      <w:start w:val="1"/>
      <w:numFmt w:val="bullet"/>
      <w:lvlText w:val=""/>
      <w:lvlJc w:val="left"/>
      <w:pPr>
        <w:ind w:left="2160" w:hanging="360"/>
      </w:pPr>
      <w:rPr>
        <w:rFonts w:ascii="Wingdings" w:hAnsi="Wingdings" w:hint="default"/>
      </w:rPr>
    </w:lvl>
    <w:lvl w:ilvl="3" w:tplc="F89C1594">
      <w:start w:val="1"/>
      <w:numFmt w:val="bullet"/>
      <w:lvlText w:val=""/>
      <w:lvlJc w:val="left"/>
      <w:pPr>
        <w:ind w:left="2880" w:hanging="360"/>
      </w:pPr>
      <w:rPr>
        <w:rFonts w:ascii="Symbol" w:hAnsi="Symbol" w:hint="default"/>
      </w:rPr>
    </w:lvl>
    <w:lvl w:ilvl="4" w:tplc="316411C8">
      <w:start w:val="1"/>
      <w:numFmt w:val="bullet"/>
      <w:lvlText w:val="o"/>
      <w:lvlJc w:val="left"/>
      <w:pPr>
        <w:ind w:left="3600" w:hanging="360"/>
      </w:pPr>
      <w:rPr>
        <w:rFonts w:ascii="Courier New" w:hAnsi="Courier New" w:hint="default"/>
      </w:rPr>
    </w:lvl>
    <w:lvl w:ilvl="5" w:tplc="6F243632">
      <w:start w:val="1"/>
      <w:numFmt w:val="bullet"/>
      <w:lvlText w:val=""/>
      <w:lvlJc w:val="left"/>
      <w:pPr>
        <w:ind w:left="4320" w:hanging="360"/>
      </w:pPr>
      <w:rPr>
        <w:rFonts w:ascii="Wingdings" w:hAnsi="Wingdings" w:hint="default"/>
      </w:rPr>
    </w:lvl>
    <w:lvl w:ilvl="6" w:tplc="A2B0DF90">
      <w:start w:val="1"/>
      <w:numFmt w:val="bullet"/>
      <w:lvlText w:val=""/>
      <w:lvlJc w:val="left"/>
      <w:pPr>
        <w:ind w:left="5040" w:hanging="360"/>
      </w:pPr>
      <w:rPr>
        <w:rFonts w:ascii="Symbol" w:hAnsi="Symbol" w:hint="default"/>
      </w:rPr>
    </w:lvl>
    <w:lvl w:ilvl="7" w:tplc="50762B30">
      <w:start w:val="1"/>
      <w:numFmt w:val="bullet"/>
      <w:lvlText w:val="o"/>
      <w:lvlJc w:val="left"/>
      <w:pPr>
        <w:ind w:left="5760" w:hanging="360"/>
      </w:pPr>
      <w:rPr>
        <w:rFonts w:ascii="Courier New" w:hAnsi="Courier New" w:hint="default"/>
      </w:rPr>
    </w:lvl>
    <w:lvl w:ilvl="8" w:tplc="1D66505A">
      <w:start w:val="1"/>
      <w:numFmt w:val="bullet"/>
      <w:lvlText w:val=""/>
      <w:lvlJc w:val="left"/>
      <w:pPr>
        <w:ind w:left="6480" w:hanging="360"/>
      </w:pPr>
      <w:rPr>
        <w:rFonts w:ascii="Wingdings" w:hAnsi="Wingdings" w:hint="default"/>
      </w:rPr>
    </w:lvl>
  </w:abstractNum>
  <w:abstractNum w:abstractNumId="5" w15:restartNumberingAfterBreak="0">
    <w:nsid w:val="13F236D1"/>
    <w:multiLevelType w:val="hybridMultilevel"/>
    <w:tmpl w:val="3EF23234"/>
    <w:lvl w:ilvl="0" w:tplc="3E52534E">
      <w:start w:val="1"/>
      <w:numFmt w:val="bullet"/>
      <w:lvlText w:val=""/>
      <w:lvlJc w:val="left"/>
      <w:pPr>
        <w:ind w:left="720" w:hanging="360"/>
      </w:pPr>
      <w:rPr>
        <w:rFonts w:ascii="Symbol" w:hAnsi="Symbol" w:hint="default"/>
      </w:rPr>
    </w:lvl>
    <w:lvl w:ilvl="1" w:tplc="347CC02A">
      <w:start w:val="1"/>
      <w:numFmt w:val="bullet"/>
      <w:lvlText w:val="o"/>
      <w:lvlJc w:val="left"/>
      <w:pPr>
        <w:ind w:left="1440" w:hanging="360"/>
      </w:pPr>
      <w:rPr>
        <w:rFonts w:ascii="Courier New" w:hAnsi="Courier New" w:hint="default"/>
      </w:rPr>
    </w:lvl>
    <w:lvl w:ilvl="2" w:tplc="9DD47294">
      <w:start w:val="1"/>
      <w:numFmt w:val="bullet"/>
      <w:lvlText w:val=""/>
      <w:lvlJc w:val="left"/>
      <w:pPr>
        <w:ind w:left="2160" w:hanging="360"/>
      </w:pPr>
      <w:rPr>
        <w:rFonts w:ascii="Wingdings" w:hAnsi="Wingdings" w:hint="default"/>
      </w:rPr>
    </w:lvl>
    <w:lvl w:ilvl="3" w:tplc="F404FC3E">
      <w:start w:val="1"/>
      <w:numFmt w:val="bullet"/>
      <w:lvlText w:val=""/>
      <w:lvlJc w:val="left"/>
      <w:pPr>
        <w:ind w:left="2880" w:hanging="360"/>
      </w:pPr>
      <w:rPr>
        <w:rFonts w:ascii="Symbol" w:hAnsi="Symbol" w:hint="default"/>
      </w:rPr>
    </w:lvl>
    <w:lvl w:ilvl="4" w:tplc="7FEA9A80">
      <w:start w:val="1"/>
      <w:numFmt w:val="bullet"/>
      <w:lvlText w:val="o"/>
      <w:lvlJc w:val="left"/>
      <w:pPr>
        <w:ind w:left="3600" w:hanging="360"/>
      </w:pPr>
      <w:rPr>
        <w:rFonts w:ascii="Courier New" w:hAnsi="Courier New" w:hint="default"/>
      </w:rPr>
    </w:lvl>
    <w:lvl w:ilvl="5" w:tplc="CA9087A4">
      <w:start w:val="1"/>
      <w:numFmt w:val="bullet"/>
      <w:lvlText w:val=""/>
      <w:lvlJc w:val="left"/>
      <w:pPr>
        <w:ind w:left="4320" w:hanging="360"/>
      </w:pPr>
      <w:rPr>
        <w:rFonts w:ascii="Wingdings" w:hAnsi="Wingdings" w:hint="default"/>
      </w:rPr>
    </w:lvl>
    <w:lvl w:ilvl="6" w:tplc="33967378">
      <w:start w:val="1"/>
      <w:numFmt w:val="bullet"/>
      <w:lvlText w:val=""/>
      <w:lvlJc w:val="left"/>
      <w:pPr>
        <w:ind w:left="5040" w:hanging="360"/>
      </w:pPr>
      <w:rPr>
        <w:rFonts w:ascii="Symbol" w:hAnsi="Symbol" w:hint="default"/>
      </w:rPr>
    </w:lvl>
    <w:lvl w:ilvl="7" w:tplc="58925654">
      <w:start w:val="1"/>
      <w:numFmt w:val="bullet"/>
      <w:lvlText w:val="o"/>
      <w:lvlJc w:val="left"/>
      <w:pPr>
        <w:ind w:left="5760" w:hanging="360"/>
      </w:pPr>
      <w:rPr>
        <w:rFonts w:ascii="Courier New" w:hAnsi="Courier New" w:hint="default"/>
      </w:rPr>
    </w:lvl>
    <w:lvl w:ilvl="8" w:tplc="42004AC6">
      <w:start w:val="1"/>
      <w:numFmt w:val="bullet"/>
      <w:lvlText w:val=""/>
      <w:lvlJc w:val="left"/>
      <w:pPr>
        <w:ind w:left="6480" w:hanging="360"/>
      </w:pPr>
      <w:rPr>
        <w:rFonts w:ascii="Wingdings" w:hAnsi="Wingdings" w:hint="default"/>
      </w:rPr>
    </w:lvl>
  </w:abstractNum>
  <w:abstractNum w:abstractNumId="6" w15:restartNumberingAfterBreak="0">
    <w:nsid w:val="1CDDC9CD"/>
    <w:multiLevelType w:val="hybridMultilevel"/>
    <w:tmpl w:val="CEDEB41E"/>
    <w:lvl w:ilvl="0" w:tplc="50FAF040">
      <w:start w:val="1"/>
      <w:numFmt w:val="bullet"/>
      <w:lvlText w:val="-"/>
      <w:lvlJc w:val="left"/>
      <w:pPr>
        <w:ind w:left="720" w:hanging="360"/>
      </w:pPr>
      <w:rPr>
        <w:rFonts w:ascii="Calibri" w:hAnsi="Calibri" w:hint="default"/>
      </w:rPr>
    </w:lvl>
    <w:lvl w:ilvl="1" w:tplc="764E1908">
      <w:start w:val="1"/>
      <w:numFmt w:val="bullet"/>
      <w:lvlText w:val="o"/>
      <w:lvlJc w:val="left"/>
      <w:pPr>
        <w:ind w:left="1440" w:hanging="360"/>
      </w:pPr>
      <w:rPr>
        <w:rFonts w:ascii="Courier New" w:hAnsi="Courier New" w:hint="default"/>
      </w:rPr>
    </w:lvl>
    <w:lvl w:ilvl="2" w:tplc="A2843534">
      <w:start w:val="1"/>
      <w:numFmt w:val="bullet"/>
      <w:lvlText w:val=""/>
      <w:lvlJc w:val="left"/>
      <w:pPr>
        <w:ind w:left="2160" w:hanging="360"/>
      </w:pPr>
      <w:rPr>
        <w:rFonts w:ascii="Wingdings" w:hAnsi="Wingdings" w:hint="default"/>
      </w:rPr>
    </w:lvl>
    <w:lvl w:ilvl="3" w:tplc="93CA2DB6">
      <w:start w:val="1"/>
      <w:numFmt w:val="bullet"/>
      <w:lvlText w:val=""/>
      <w:lvlJc w:val="left"/>
      <w:pPr>
        <w:ind w:left="2880" w:hanging="360"/>
      </w:pPr>
      <w:rPr>
        <w:rFonts w:ascii="Symbol" w:hAnsi="Symbol" w:hint="default"/>
      </w:rPr>
    </w:lvl>
    <w:lvl w:ilvl="4" w:tplc="0522667E">
      <w:start w:val="1"/>
      <w:numFmt w:val="bullet"/>
      <w:lvlText w:val="o"/>
      <w:lvlJc w:val="left"/>
      <w:pPr>
        <w:ind w:left="3600" w:hanging="360"/>
      </w:pPr>
      <w:rPr>
        <w:rFonts w:ascii="Courier New" w:hAnsi="Courier New" w:hint="default"/>
      </w:rPr>
    </w:lvl>
    <w:lvl w:ilvl="5" w:tplc="7B109568">
      <w:start w:val="1"/>
      <w:numFmt w:val="bullet"/>
      <w:lvlText w:val=""/>
      <w:lvlJc w:val="left"/>
      <w:pPr>
        <w:ind w:left="4320" w:hanging="360"/>
      </w:pPr>
      <w:rPr>
        <w:rFonts w:ascii="Wingdings" w:hAnsi="Wingdings" w:hint="default"/>
      </w:rPr>
    </w:lvl>
    <w:lvl w:ilvl="6" w:tplc="450897E4">
      <w:start w:val="1"/>
      <w:numFmt w:val="bullet"/>
      <w:lvlText w:val=""/>
      <w:lvlJc w:val="left"/>
      <w:pPr>
        <w:ind w:left="5040" w:hanging="360"/>
      </w:pPr>
      <w:rPr>
        <w:rFonts w:ascii="Symbol" w:hAnsi="Symbol" w:hint="default"/>
      </w:rPr>
    </w:lvl>
    <w:lvl w:ilvl="7" w:tplc="782E0EE6">
      <w:start w:val="1"/>
      <w:numFmt w:val="bullet"/>
      <w:lvlText w:val="o"/>
      <w:lvlJc w:val="left"/>
      <w:pPr>
        <w:ind w:left="5760" w:hanging="360"/>
      </w:pPr>
      <w:rPr>
        <w:rFonts w:ascii="Courier New" w:hAnsi="Courier New" w:hint="default"/>
      </w:rPr>
    </w:lvl>
    <w:lvl w:ilvl="8" w:tplc="F6B2C988">
      <w:start w:val="1"/>
      <w:numFmt w:val="bullet"/>
      <w:lvlText w:val=""/>
      <w:lvlJc w:val="left"/>
      <w:pPr>
        <w:ind w:left="6480" w:hanging="360"/>
      </w:pPr>
      <w:rPr>
        <w:rFonts w:ascii="Wingdings" w:hAnsi="Wingdings" w:hint="default"/>
      </w:rPr>
    </w:lvl>
  </w:abstractNum>
  <w:abstractNum w:abstractNumId="7" w15:restartNumberingAfterBreak="0">
    <w:nsid w:val="2384FB98"/>
    <w:multiLevelType w:val="hybridMultilevel"/>
    <w:tmpl w:val="69EC12D0"/>
    <w:lvl w:ilvl="0" w:tplc="3B582444">
      <w:start w:val="1"/>
      <w:numFmt w:val="bullet"/>
      <w:lvlText w:val=""/>
      <w:lvlJc w:val="left"/>
      <w:pPr>
        <w:ind w:left="720" w:hanging="360"/>
      </w:pPr>
      <w:rPr>
        <w:rFonts w:ascii="Symbol" w:hAnsi="Symbol" w:hint="default"/>
      </w:rPr>
    </w:lvl>
    <w:lvl w:ilvl="1" w:tplc="A37691A0">
      <w:start w:val="1"/>
      <w:numFmt w:val="bullet"/>
      <w:lvlText w:val="o"/>
      <w:lvlJc w:val="left"/>
      <w:pPr>
        <w:ind w:left="1440" w:hanging="360"/>
      </w:pPr>
      <w:rPr>
        <w:rFonts w:ascii="Courier New" w:hAnsi="Courier New" w:hint="default"/>
      </w:rPr>
    </w:lvl>
    <w:lvl w:ilvl="2" w:tplc="17A462C4">
      <w:start w:val="1"/>
      <w:numFmt w:val="bullet"/>
      <w:lvlText w:val=""/>
      <w:lvlJc w:val="left"/>
      <w:pPr>
        <w:ind w:left="2160" w:hanging="360"/>
      </w:pPr>
      <w:rPr>
        <w:rFonts w:ascii="Wingdings" w:hAnsi="Wingdings" w:hint="default"/>
      </w:rPr>
    </w:lvl>
    <w:lvl w:ilvl="3" w:tplc="5B5A05DC">
      <w:start w:val="1"/>
      <w:numFmt w:val="bullet"/>
      <w:lvlText w:val=""/>
      <w:lvlJc w:val="left"/>
      <w:pPr>
        <w:ind w:left="2880" w:hanging="360"/>
      </w:pPr>
      <w:rPr>
        <w:rFonts w:ascii="Symbol" w:hAnsi="Symbol" w:hint="default"/>
      </w:rPr>
    </w:lvl>
    <w:lvl w:ilvl="4" w:tplc="15AA890A">
      <w:start w:val="1"/>
      <w:numFmt w:val="bullet"/>
      <w:lvlText w:val="o"/>
      <w:lvlJc w:val="left"/>
      <w:pPr>
        <w:ind w:left="3600" w:hanging="360"/>
      </w:pPr>
      <w:rPr>
        <w:rFonts w:ascii="Courier New" w:hAnsi="Courier New" w:hint="default"/>
      </w:rPr>
    </w:lvl>
    <w:lvl w:ilvl="5" w:tplc="A420004E">
      <w:start w:val="1"/>
      <w:numFmt w:val="bullet"/>
      <w:lvlText w:val=""/>
      <w:lvlJc w:val="left"/>
      <w:pPr>
        <w:ind w:left="4320" w:hanging="360"/>
      </w:pPr>
      <w:rPr>
        <w:rFonts w:ascii="Wingdings" w:hAnsi="Wingdings" w:hint="default"/>
      </w:rPr>
    </w:lvl>
    <w:lvl w:ilvl="6" w:tplc="E8F0CDC6">
      <w:start w:val="1"/>
      <w:numFmt w:val="bullet"/>
      <w:lvlText w:val=""/>
      <w:lvlJc w:val="left"/>
      <w:pPr>
        <w:ind w:left="5040" w:hanging="360"/>
      </w:pPr>
      <w:rPr>
        <w:rFonts w:ascii="Symbol" w:hAnsi="Symbol" w:hint="default"/>
      </w:rPr>
    </w:lvl>
    <w:lvl w:ilvl="7" w:tplc="ABDE14B2">
      <w:start w:val="1"/>
      <w:numFmt w:val="bullet"/>
      <w:lvlText w:val="o"/>
      <w:lvlJc w:val="left"/>
      <w:pPr>
        <w:ind w:left="5760" w:hanging="360"/>
      </w:pPr>
      <w:rPr>
        <w:rFonts w:ascii="Courier New" w:hAnsi="Courier New" w:hint="default"/>
      </w:rPr>
    </w:lvl>
    <w:lvl w:ilvl="8" w:tplc="4B185558">
      <w:start w:val="1"/>
      <w:numFmt w:val="bullet"/>
      <w:lvlText w:val=""/>
      <w:lvlJc w:val="left"/>
      <w:pPr>
        <w:ind w:left="6480" w:hanging="360"/>
      </w:pPr>
      <w:rPr>
        <w:rFonts w:ascii="Wingdings" w:hAnsi="Wingdings" w:hint="default"/>
      </w:rPr>
    </w:lvl>
  </w:abstractNum>
  <w:abstractNum w:abstractNumId="8" w15:restartNumberingAfterBreak="0">
    <w:nsid w:val="23971080"/>
    <w:multiLevelType w:val="hybridMultilevel"/>
    <w:tmpl w:val="20885866"/>
    <w:lvl w:ilvl="0" w:tplc="BF70D86C">
      <w:start w:val="1"/>
      <w:numFmt w:val="bullet"/>
      <w:lvlText w:val="-"/>
      <w:lvlJc w:val="left"/>
      <w:pPr>
        <w:ind w:left="720" w:hanging="360"/>
      </w:pPr>
      <w:rPr>
        <w:rFonts w:ascii="Calibri" w:hAnsi="Calibri" w:hint="default"/>
      </w:rPr>
    </w:lvl>
    <w:lvl w:ilvl="1" w:tplc="5CB648C4">
      <w:start w:val="1"/>
      <w:numFmt w:val="bullet"/>
      <w:lvlText w:val="o"/>
      <w:lvlJc w:val="left"/>
      <w:pPr>
        <w:ind w:left="1440" w:hanging="360"/>
      </w:pPr>
      <w:rPr>
        <w:rFonts w:ascii="Courier New" w:hAnsi="Courier New" w:hint="default"/>
      </w:rPr>
    </w:lvl>
    <w:lvl w:ilvl="2" w:tplc="1878F9F2">
      <w:start w:val="1"/>
      <w:numFmt w:val="bullet"/>
      <w:lvlText w:val=""/>
      <w:lvlJc w:val="left"/>
      <w:pPr>
        <w:ind w:left="2160" w:hanging="360"/>
      </w:pPr>
      <w:rPr>
        <w:rFonts w:ascii="Wingdings" w:hAnsi="Wingdings" w:hint="default"/>
      </w:rPr>
    </w:lvl>
    <w:lvl w:ilvl="3" w:tplc="73F4CB44">
      <w:start w:val="1"/>
      <w:numFmt w:val="bullet"/>
      <w:lvlText w:val=""/>
      <w:lvlJc w:val="left"/>
      <w:pPr>
        <w:ind w:left="2880" w:hanging="360"/>
      </w:pPr>
      <w:rPr>
        <w:rFonts w:ascii="Symbol" w:hAnsi="Symbol" w:hint="default"/>
      </w:rPr>
    </w:lvl>
    <w:lvl w:ilvl="4" w:tplc="9E0EEA78">
      <w:start w:val="1"/>
      <w:numFmt w:val="bullet"/>
      <w:lvlText w:val="o"/>
      <w:lvlJc w:val="left"/>
      <w:pPr>
        <w:ind w:left="3600" w:hanging="360"/>
      </w:pPr>
      <w:rPr>
        <w:rFonts w:ascii="Courier New" w:hAnsi="Courier New" w:hint="default"/>
      </w:rPr>
    </w:lvl>
    <w:lvl w:ilvl="5" w:tplc="A83EF816">
      <w:start w:val="1"/>
      <w:numFmt w:val="bullet"/>
      <w:lvlText w:val=""/>
      <w:lvlJc w:val="left"/>
      <w:pPr>
        <w:ind w:left="4320" w:hanging="360"/>
      </w:pPr>
      <w:rPr>
        <w:rFonts w:ascii="Wingdings" w:hAnsi="Wingdings" w:hint="default"/>
      </w:rPr>
    </w:lvl>
    <w:lvl w:ilvl="6" w:tplc="ED1E3EC4">
      <w:start w:val="1"/>
      <w:numFmt w:val="bullet"/>
      <w:lvlText w:val=""/>
      <w:lvlJc w:val="left"/>
      <w:pPr>
        <w:ind w:left="5040" w:hanging="360"/>
      </w:pPr>
      <w:rPr>
        <w:rFonts w:ascii="Symbol" w:hAnsi="Symbol" w:hint="default"/>
      </w:rPr>
    </w:lvl>
    <w:lvl w:ilvl="7" w:tplc="6BD07CEE">
      <w:start w:val="1"/>
      <w:numFmt w:val="bullet"/>
      <w:lvlText w:val="o"/>
      <w:lvlJc w:val="left"/>
      <w:pPr>
        <w:ind w:left="5760" w:hanging="360"/>
      </w:pPr>
      <w:rPr>
        <w:rFonts w:ascii="Courier New" w:hAnsi="Courier New" w:hint="default"/>
      </w:rPr>
    </w:lvl>
    <w:lvl w:ilvl="8" w:tplc="56127628">
      <w:start w:val="1"/>
      <w:numFmt w:val="bullet"/>
      <w:lvlText w:val=""/>
      <w:lvlJc w:val="left"/>
      <w:pPr>
        <w:ind w:left="6480" w:hanging="360"/>
      </w:pPr>
      <w:rPr>
        <w:rFonts w:ascii="Wingdings" w:hAnsi="Wingdings" w:hint="default"/>
      </w:rPr>
    </w:lvl>
  </w:abstractNum>
  <w:abstractNum w:abstractNumId="9" w15:restartNumberingAfterBreak="0">
    <w:nsid w:val="292190F7"/>
    <w:multiLevelType w:val="hybridMultilevel"/>
    <w:tmpl w:val="6694D01C"/>
    <w:lvl w:ilvl="0" w:tplc="70B2E0CE">
      <w:start w:val="1"/>
      <w:numFmt w:val="bullet"/>
      <w:lvlText w:val=""/>
      <w:lvlJc w:val="left"/>
      <w:pPr>
        <w:ind w:left="720" w:hanging="360"/>
      </w:pPr>
      <w:rPr>
        <w:rFonts w:ascii="Symbol" w:hAnsi="Symbol" w:hint="default"/>
      </w:rPr>
    </w:lvl>
    <w:lvl w:ilvl="1" w:tplc="C5B409A8">
      <w:start w:val="1"/>
      <w:numFmt w:val="bullet"/>
      <w:lvlText w:val="o"/>
      <w:lvlJc w:val="left"/>
      <w:pPr>
        <w:ind w:left="1440" w:hanging="360"/>
      </w:pPr>
      <w:rPr>
        <w:rFonts w:ascii="Courier New" w:hAnsi="Courier New" w:hint="default"/>
      </w:rPr>
    </w:lvl>
    <w:lvl w:ilvl="2" w:tplc="EB74892C">
      <w:start w:val="1"/>
      <w:numFmt w:val="bullet"/>
      <w:lvlText w:val=""/>
      <w:lvlJc w:val="left"/>
      <w:pPr>
        <w:ind w:left="2160" w:hanging="360"/>
      </w:pPr>
      <w:rPr>
        <w:rFonts w:ascii="Wingdings" w:hAnsi="Wingdings" w:hint="default"/>
      </w:rPr>
    </w:lvl>
    <w:lvl w:ilvl="3" w:tplc="D0B89AEE">
      <w:start w:val="1"/>
      <w:numFmt w:val="bullet"/>
      <w:lvlText w:val=""/>
      <w:lvlJc w:val="left"/>
      <w:pPr>
        <w:ind w:left="2880" w:hanging="360"/>
      </w:pPr>
      <w:rPr>
        <w:rFonts w:ascii="Symbol" w:hAnsi="Symbol" w:hint="default"/>
      </w:rPr>
    </w:lvl>
    <w:lvl w:ilvl="4" w:tplc="0C36B7E0">
      <w:start w:val="1"/>
      <w:numFmt w:val="bullet"/>
      <w:lvlText w:val="o"/>
      <w:lvlJc w:val="left"/>
      <w:pPr>
        <w:ind w:left="3600" w:hanging="360"/>
      </w:pPr>
      <w:rPr>
        <w:rFonts w:ascii="Courier New" w:hAnsi="Courier New" w:hint="default"/>
      </w:rPr>
    </w:lvl>
    <w:lvl w:ilvl="5" w:tplc="896EBB32">
      <w:start w:val="1"/>
      <w:numFmt w:val="bullet"/>
      <w:lvlText w:val=""/>
      <w:lvlJc w:val="left"/>
      <w:pPr>
        <w:ind w:left="4320" w:hanging="360"/>
      </w:pPr>
      <w:rPr>
        <w:rFonts w:ascii="Wingdings" w:hAnsi="Wingdings" w:hint="default"/>
      </w:rPr>
    </w:lvl>
    <w:lvl w:ilvl="6" w:tplc="F6EEADD6">
      <w:start w:val="1"/>
      <w:numFmt w:val="bullet"/>
      <w:lvlText w:val=""/>
      <w:lvlJc w:val="left"/>
      <w:pPr>
        <w:ind w:left="5040" w:hanging="360"/>
      </w:pPr>
      <w:rPr>
        <w:rFonts w:ascii="Symbol" w:hAnsi="Symbol" w:hint="default"/>
      </w:rPr>
    </w:lvl>
    <w:lvl w:ilvl="7" w:tplc="A1665BA2">
      <w:start w:val="1"/>
      <w:numFmt w:val="bullet"/>
      <w:lvlText w:val="o"/>
      <w:lvlJc w:val="left"/>
      <w:pPr>
        <w:ind w:left="5760" w:hanging="360"/>
      </w:pPr>
      <w:rPr>
        <w:rFonts w:ascii="Courier New" w:hAnsi="Courier New" w:hint="default"/>
      </w:rPr>
    </w:lvl>
    <w:lvl w:ilvl="8" w:tplc="E8EEAF62">
      <w:start w:val="1"/>
      <w:numFmt w:val="bullet"/>
      <w:lvlText w:val=""/>
      <w:lvlJc w:val="left"/>
      <w:pPr>
        <w:ind w:left="6480" w:hanging="360"/>
      </w:pPr>
      <w:rPr>
        <w:rFonts w:ascii="Wingdings" w:hAnsi="Wingdings" w:hint="default"/>
      </w:rPr>
    </w:lvl>
  </w:abstractNum>
  <w:abstractNum w:abstractNumId="10" w15:restartNumberingAfterBreak="0">
    <w:nsid w:val="36E2AC1E"/>
    <w:multiLevelType w:val="hybridMultilevel"/>
    <w:tmpl w:val="859A0388"/>
    <w:lvl w:ilvl="0" w:tplc="DF287F22">
      <w:start w:val="1"/>
      <w:numFmt w:val="bullet"/>
      <w:lvlText w:val=""/>
      <w:lvlJc w:val="left"/>
      <w:pPr>
        <w:ind w:left="720" w:hanging="360"/>
      </w:pPr>
      <w:rPr>
        <w:rFonts w:ascii="Symbol" w:hAnsi="Symbol" w:hint="default"/>
      </w:rPr>
    </w:lvl>
    <w:lvl w:ilvl="1" w:tplc="CFEE581C">
      <w:start w:val="1"/>
      <w:numFmt w:val="bullet"/>
      <w:lvlText w:val="o"/>
      <w:lvlJc w:val="left"/>
      <w:pPr>
        <w:ind w:left="1440" w:hanging="360"/>
      </w:pPr>
      <w:rPr>
        <w:rFonts w:ascii="Courier New" w:hAnsi="Courier New" w:hint="default"/>
      </w:rPr>
    </w:lvl>
    <w:lvl w:ilvl="2" w:tplc="A234310C">
      <w:start w:val="1"/>
      <w:numFmt w:val="bullet"/>
      <w:lvlText w:val=""/>
      <w:lvlJc w:val="left"/>
      <w:pPr>
        <w:ind w:left="2160" w:hanging="360"/>
      </w:pPr>
      <w:rPr>
        <w:rFonts w:ascii="Wingdings" w:hAnsi="Wingdings" w:hint="default"/>
      </w:rPr>
    </w:lvl>
    <w:lvl w:ilvl="3" w:tplc="1C5EAB98">
      <w:start w:val="1"/>
      <w:numFmt w:val="bullet"/>
      <w:lvlText w:val=""/>
      <w:lvlJc w:val="left"/>
      <w:pPr>
        <w:ind w:left="2880" w:hanging="360"/>
      </w:pPr>
      <w:rPr>
        <w:rFonts w:ascii="Symbol" w:hAnsi="Symbol" w:hint="default"/>
      </w:rPr>
    </w:lvl>
    <w:lvl w:ilvl="4" w:tplc="90268F6E">
      <w:start w:val="1"/>
      <w:numFmt w:val="bullet"/>
      <w:lvlText w:val="o"/>
      <w:lvlJc w:val="left"/>
      <w:pPr>
        <w:ind w:left="3600" w:hanging="360"/>
      </w:pPr>
      <w:rPr>
        <w:rFonts w:ascii="Courier New" w:hAnsi="Courier New" w:hint="default"/>
      </w:rPr>
    </w:lvl>
    <w:lvl w:ilvl="5" w:tplc="1B003F58">
      <w:start w:val="1"/>
      <w:numFmt w:val="bullet"/>
      <w:lvlText w:val=""/>
      <w:lvlJc w:val="left"/>
      <w:pPr>
        <w:ind w:left="4320" w:hanging="360"/>
      </w:pPr>
      <w:rPr>
        <w:rFonts w:ascii="Wingdings" w:hAnsi="Wingdings" w:hint="default"/>
      </w:rPr>
    </w:lvl>
    <w:lvl w:ilvl="6" w:tplc="9036CB28">
      <w:start w:val="1"/>
      <w:numFmt w:val="bullet"/>
      <w:lvlText w:val=""/>
      <w:lvlJc w:val="left"/>
      <w:pPr>
        <w:ind w:left="5040" w:hanging="360"/>
      </w:pPr>
      <w:rPr>
        <w:rFonts w:ascii="Symbol" w:hAnsi="Symbol" w:hint="default"/>
      </w:rPr>
    </w:lvl>
    <w:lvl w:ilvl="7" w:tplc="744E53AA">
      <w:start w:val="1"/>
      <w:numFmt w:val="bullet"/>
      <w:lvlText w:val="o"/>
      <w:lvlJc w:val="left"/>
      <w:pPr>
        <w:ind w:left="5760" w:hanging="360"/>
      </w:pPr>
      <w:rPr>
        <w:rFonts w:ascii="Courier New" w:hAnsi="Courier New" w:hint="default"/>
      </w:rPr>
    </w:lvl>
    <w:lvl w:ilvl="8" w:tplc="02CC9508">
      <w:start w:val="1"/>
      <w:numFmt w:val="bullet"/>
      <w:lvlText w:val=""/>
      <w:lvlJc w:val="left"/>
      <w:pPr>
        <w:ind w:left="6480" w:hanging="360"/>
      </w:pPr>
      <w:rPr>
        <w:rFonts w:ascii="Wingdings" w:hAnsi="Wingdings" w:hint="default"/>
      </w:rPr>
    </w:lvl>
  </w:abstractNum>
  <w:abstractNum w:abstractNumId="11" w15:restartNumberingAfterBreak="0">
    <w:nsid w:val="42396C72"/>
    <w:multiLevelType w:val="hybridMultilevel"/>
    <w:tmpl w:val="1EF290E2"/>
    <w:lvl w:ilvl="0" w:tplc="B2446792">
      <w:start w:val="1"/>
      <w:numFmt w:val="bullet"/>
      <w:lvlText w:val="-"/>
      <w:lvlJc w:val="left"/>
      <w:pPr>
        <w:ind w:left="720" w:hanging="360"/>
      </w:pPr>
      <w:rPr>
        <w:rFonts w:ascii="Calibri" w:hAnsi="Calibri" w:hint="default"/>
      </w:rPr>
    </w:lvl>
    <w:lvl w:ilvl="1" w:tplc="D0107ED6">
      <w:start w:val="1"/>
      <w:numFmt w:val="bullet"/>
      <w:lvlText w:val="o"/>
      <w:lvlJc w:val="left"/>
      <w:pPr>
        <w:ind w:left="1440" w:hanging="360"/>
      </w:pPr>
      <w:rPr>
        <w:rFonts w:ascii="Courier New" w:hAnsi="Courier New" w:hint="default"/>
      </w:rPr>
    </w:lvl>
    <w:lvl w:ilvl="2" w:tplc="546E9104">
      <w:start w:val="1"/>
      <w:numFmt w:val="bullet"/>
      <w:lvlText w:val=""/>
      <w:lvlJc w:val="left"/>
      <w:pPr>
        <w:ind w:left="2160" w:hanging="360"/>
      </w:pPr>
      <w:rPr>
        <w:rFonts w:ascii="Wingdings" w:hAnsi="Wingdings" w:hint="default"/>
      </w:rPr>
    </w:lvl>
    <w:lvl w:ilvl="3" w:tplc="D88AB300">
      <w:start w:val="1"/>
      <w:numFmt w:val="bullet"/>
      <w:lvlText w:val=""/>
      <w:lvlJc w:val="left"/>
      <w:pPr>
        <w:ind w:left="2880" w:hanging="360"/>
      </w:pPr>
      <w:rPr>
        <w:rFonts w:ascii="Symbol" w:hAnsi="Symbol" w:hint="default"/>
      </w:rPr>
    </w:lvl>
    <w:lvl w:ilvl="4" w:tplc="B366F34A">
      <w:start w:val="1"/>
      <w:numFmt w:val="bullet"/>
      <w:lvlText w:val="o"/>
      <w:lvlJc w:val="left"/>
      <w:pPr>
        <w:ind w:left="3600" w:hanging="360"/>
      </w:pPr>
      <w:rPr>
        <w:rFonts w:ascii="Courier New" w:hAnsi="Courier New" w:hint="default"/>
      </w:rPr>
    </w:lvl>
    <w:lvl w:ilvl="5" w:tplc="118C8324">
      <w:start w:val="1"/>
      <w:numFmt w:val="bullet"/>
      <w:lvlText w:val=""/>
      <w:lvlJc w:val="left"/>
      <w:pPr>
        <w:ind w:left="4320" w:hanging="360"/>
      </w:pPr>
      <w:rPr>
        <w:rFonts w:ascii="Wingdings" w:hAnsi="Wingdings" w:hint="default"/>
      </w:rPr>
    </w:lvl>
    <w:lvl w:ilvl="6" w:tplc="71DA34C8">
      <w:start w:val="1"/>
      <w:numFmt w:val="bullet"/>
      <w:lvlText w:val=""/>
      <w:lvlJc w:val="left"/>
      <w:pPr>
        <w:ind w:left="5040" w:hanging="360"/>
      </w:pPr>
      <w:rPr>
        <w:rFonts w:ascii="Symbol" w:hAnsi="Symbol" w:hint="default"/>
      </w:rPr>
    </w:lvl>
    <w:lvl w:ilvl="7" w:tplc="3C3879A6">
      <w:start w:val="1"/>
      <w:numFmt w:val="bullet"/>
      <w:lvlText w:val="o"/>
      <w:lvlJc w:val="left"/>
      <w:pPr>
        <w:ind w:left="5760" w:hanging="360"/>
      </w:pPr>
      <w:rPr>
        <w:rFonts w:ascii="Courier New" w:hAnsi="Courier New" w:hint="default"/>
      </w:rPr>
    </w:lvl>
    <w:lvl w:ilvl="8" w:tplc="7A8A78B2">
      <w:start w:val="1"/>
      <w:numFmt w:val="bullet"/>
      <w:lvlText w:val=""/>
      <w:lvlJc w:val="left"/>
      <w:pPr>
        <w:ind w:left="6480" w:hanging="360"/>
      </w:pPr>
      <w:rPr>
        <w:rFonts w:ascii="Wingdings" w:hAnsi="Wingdings" w:hint="default"/>
      </w:rPr>
    </w:lvl>
  </w:abstractNum>
  <w:abstractNum w:abstractNumId="12" w15:restartNumberingAfterBreak="0">
    <w:nsid w:val="498B334D"/>
    <w:multiLevelType w:val="hybridMultilevel"/>
    <w:tmpl w:val="B2B43A9C"/>
    <w:lvl w:ilvl="0" w:tplc="D5C80C9E">
      <w:start w:val="1"/>
      <w:numFmt w:val="bullet"/>
      <w:lvlText w:val=""/>
      <w:lvlJc w:val="left"/>
      <w:pPr>
        <w:ind w:left="720" w:hanging="360"/>
      </w:pPr>
      <w:rPr>
        <w:rFonts w:ascii="Symbol" w:hAnsi="Symbol" w:hint="default"/>
      </w:rPr>
    </w:lvl>
    <w:lvl w:ilvl="1" w:tplc="59F8F17A">
      <w:start w:val="1"/>
      <w:numFmt w:val="bullet"/>
      <w:lvlText w:val="o"/>
      <w:lvlJc w:val="left"/>
      <w:pPr>
        <w:ind w:left="1440" w:hanging="360"/>
      </w:pPr>
      <w:rPr>
        <w:rFonts w:ascii="Courier New" w:hAnsi="Courier New" w:hint="default"/>
      </w:rPr>
    </w:lvl>
    <w:lvl w:ilvl="2" w:tplc="5EA0A98E">
      <w:start w:val="1"/>
      <w:numFmt w:val="bullet"/>
      <w:lvlText w:val=""/>
      <w:lvlJc w:val="left"/>
      <w:pPr>
        <w:ind w:left="2160" w:hanging="360"/>
      </w:pPr>
      <w:rPr>
        <w:rFonts w:ascii="Wingdings" w:hAnsi="Wingdings" w:hint="default"/>
      </w:rPr>
    </w:lvl>
    <w:lvl w:ilvl="3" w:tplc="3A0675CA">
      <w:start w:val="1"/>
      <w:numFmt w:val="bullet"/>
      <w:lvlText w:val=""/>
      <w:lvlJc w:val="left"/>
      <w:pPr>
        <w:ind w:left="2880" w:hanging="360"/>
      </w:pPr>
      <w:rPr>
        <w:rFonts w:ascii="Symbol" w:hAnsi="Symbol" w:hint="default"/>
      </w:rPr>
    </w:lvl>
    <w:lvl w:ilvl="4" w:tplc="2120122C">
      <w:start w:val="1"/>
      <w:numFmt w:val="bullet"/>
      <w:lvlText w:val="o"/>
      <w:lvlJc w:val="left"/>
      <w:pPr>
        <w:ind w:left="3600" w:hanging="360"/>
      </w:pPr>
      <w:rPr>
        <w:rFonts w:ascii="Courier New" w:hAnsi="Courier New" w:hint="default"/>
      </w:rPr>
    </w:lvl>
    <w:lvl w:ilvl="5" w:tplc="756AF5B8">
      <w:start w:val="1"/>
      <w:numFmt w:val="bullet"/>
      <w:lvlText w:val=""/>
      <w:lvlJc w:val="left"/>
      <w:pPr>
        <w:ind w:left="4320" w:hanging="360"/>
      </w:pPr>
      <w:rPr>
        <w:rFonts w:ascii="Wingdings" w:hAnsi="Wingdings" w:hint="default"/>
      </w:rPr>
    </w:lvl>
    <w:lvl w:ilvl="6" w:tplc="18EA1A16">
      <w:start w:val="1"/>
      <w:numFmt w:val="bullet"/>
      <w:lvlText w:val=""/>
      <w:lvlJc w:val="left"/>
      <w:pPr>
        <w:ind w:left="5040" w:hanging="360"/>
      </w:pPr>
      <w:rPr>
        <w:rFonts w:ascii="Symbol" w:hAnsi="Symbol" w:hint="default"/>
      </w:rPr>
    </w:lvl>
    <w:lvl w:ilvl="7" w:tplc="08E0EB94">
      <w:start w:val="1"/>
      <w:numFmt w:val="bullet"/>
      <w:lvlText w:val="o"/>
      <w:lvlJc w:val="left"/>
      <w:pPr>
        <w:ind w:left="5760" w:hanging="360"/>
      </w:pPr>
      <w:rPr>
        <w:rFonts w:ascii="Courier New" w:hAnsi="Courier New" w:hint="default"/>
      </w:rPr>
    </w:lvl>
    <w:lvl w:ilvl="8" w:tplc="21DC5C6C">
      <w:start w:val="1"/>
      <w:numFmt w:val="bullet"/>
      <w:lvlText w:val=""/>
      <w:lvlJc w:val="left"/>
      <w:pPr>
        <w:ind w:left="6480" w:hanging="360"/>
      </w:pPr>
      <w:rPr>
        <w:rFonts w:ascii="Wingdings" w:hAnsi="Wingdings" w:hint="default"/>
      </w:rPr>
    </w:lvl>
  </w:abstractNum>
  <w:abstractNum w:abstractNumId="13" w15:restartNumberingAfterBreak="0">
    <w:nsid w:val="53D65461"/>
    <w:multiLevelType w:val="hybridMultilevel"/>
    <w:tmpl w:val="BB74CC40"/>
    <w:lvl w:ilvl="0" w:tplc="70A4D7DE">
      <w:start w:val="1"/>
      <w:numFmt w:val="bullet"/>
      <w:lvlText w:val=""/>
      <w:lvlJc w:val="left"/>
      <w:pPr>
        <w:ind w:left="720" w:hanging="360"/>
      </w:pPr>
      <w:rPr>
        <w:rFonts w:ascii="Symbol" w:hAnsi="Symbol" w:hint="default"/>
      </w:rPr>
    </w:lvl>
    <w:lvl w:ilvl="1" w:tplc="DD548AD8">
      <w:start w:val="1"/>
      <w:numFmt w:val="bullet"/>
      <w:lvlText w:val="o"/>
      <w:lvlJc w:val="left"/>
      <w:pPr>
        <w:ind w:left="1440" w:hanging="360"/>
      </w:pPr>
      <w:rPr>
        <w:rFonts w:ascii="Courier New" w:hAnsi="Courier New" w:hint="default"/>
      </w:rPr>
    </w:lvl>
    <w:lvl w:ilvl="2" w:tplc="E8F6DB90">
      <w:start w:val="1"/>
      <w:numFmt w:val="bullet"/>
      <w:lvlText w:val=""/>
      <w:lvlJc w:val="left"/>
      <w:pPr>
        <w:ind w:left="2160" w:hanging="360"/>
      </w:pPr>
      <w:rPr>
        <w:rFonts w:ascii="Wingdings" w:hAnsi="Wingdings" w:hint="default"/>
      </w:rPr>
    </w:lvl>
    <w:lvl w:ilvl="3" w:tplc="BE066010">
      <w:start w:val="1"/>
      <w:numFmt w:val="bullet"/>
      <w:lvlText w:val=""/>
      <w:lvlJc w:val="left"/>
      <w:pPr>
        <w:ind w:left="2880" w:hanging="360"/>
      </w:pPr>
      <w:rPr>
        <w:rFonts w:ascii="Symbol" w:hAnsi="Symbol" w:hint="default"/>
      </w:rPr>
    </w:lvl>
    <w:lvl w:ilvl="4" w:tplc="BD8C4A60">
      <w:start w:val="1"/>
      <w:numFmt w:val="bullet"/>
      <w:lvlText w:val="o"/>
      <w:lvlJc w:val="left"/>
      <w:pPr>
        <w:ind w:left="3600" w:hanging="360"/>
      </w:pPr>
      <w:rPr>
        <w:rFonts w:ascii="Courier New" w:hAnsi="Courier New" w:hint="default"/>
      </w:rPr>
    </w:lvl>
    <w:lvl w:ilvl="5" w:tplc="D1124ECE">
      <w:start w:val="1"/>
      <w:numFmt w:val="bullet"/>
      <w:lvlText w:val=""/>
      <w:lvlJc w:val="left"/>
      <w:pPr>
        <w:ind w:left="4320" w:hanging="360"/>
      </w:pPr>
      <w:rPr>
        <w:rFonts w:ascii="Wingdings" w:hAnsi="Wingdings" w:hint="default"/>
      </w:rPr>
    </w:lvl>
    <w:lvl w:ilvl="6" w:tplc="CE308406">
      <w:start w:val="1"/>
      <w:numFmt w:val="bullet"/>
      <w:lvlText w:val=""/>
      <w:lvlJc w:val="left"/>
      <w:pPr>
        <w:ind w:left="5040" w:hanging="360"/>
      </w:pPr>
      <w:rPr>
        <w:rFonts w:ascii="Symbol" w:hAnsi="Symbol" w:hint="default"/>
      </w:rPr>
    </w:lvl>
    <w:lvl w:ilvl="7" w:tplc="3EE89DDA">
      <w:start w:val="1"/>
      <w:numFmt w:val="bullet"/>
      <w:lvlText w:val="o"/>
      <w:lvlJc w:val="left"/>
      <w:pPr>
        <w:ind w:left="5760" w:hanging="360"/>
      </w:pPr>
      <w:rPr>
        <w:rFonts w:ascii="Courier New" w:hAnsi="Courier New" w:hint="default"/>
      </w:rPr>
    </w:lvl>
    <w:lvl w:ilvl="8" w:tplc="63E00554">
      <w:start w:val="1"/>
      <w:numFmt w:val="bullet"/>
      <w:lvlText w:val=""/>
      <w:lvlJc w:val="left"/>
      <w:pPr>
        <w:ind w:left="6480" w:hanging="360"/>
      </w:pPr>
      <w:rPr>
        <w:rFonts w:ascii="Wingdings" w:hAnsi="Wingdings" w:hint="default"/>
      </w:rPr>
    </w:lvl>
  </w:abstractNum>
  <w:abstractNum w:abstractNumId="14" w15:restartNumberingAfterBreak="0">
    <w:nsid w:val="5BC57932"/>
    <w:multiLevelType w:val="hybridMultilevel"/>
    <w:tmpl w:val="669CEDD8"/>
    <w:lvl w:ilvl="0" w:tplc="2AB6DFDA">
      <w:start w:val="1"/>
      <w:numFmt w:val="bullet"/>
      <w:lvlText w:val=""/>
      <w:lvlJc w:val="left"/>
      <w:pPr>
        <w:ind w:left="720" w:hanging="360"/>
      </w:pPr>
      <w:rPr>
        <w:rFonts w:ascii="Symbol" w:hAnsi="Symbol" w:hint="default"/>
      </w:rPr>
    </w:lvl>
    <w:lvl w:ilvl="1" w:tplc="73420670">
      <w:start w:val="1"/>
      <w:numFmt w:val="bullet"/>
      <w:lvlText w:val="o"/>
      <w:lvlJc w:val="left"/>
      <w:pPr>
        <w:ind w:left="1440" w:hanging="360"/>
      </w:pPr>
      <w:rPr>
        <w:rFonts w:ascii="Courier New" w:hAnsi="Courier New" w:hint="default"/>
      </w:rPr>
    </w:lvl>
    <w:lvl w:ilvl="2" w:tplc="7292E76E">
      <w:start w:val="1"/>
      <w:numFmt w:val="bullet"/>
      <w:lvlText w:val=""/>
      <w:lvlJc w:val="left"/>
      <w:pPr>
        <w:ind w:left="2160" w:hanging="360"/>
      </w:pPr>
      <w:rPr>
        <w:rFonts w:ascii="Wingdings" w:hAnsi="Wingdings" w:hint="default"/>
      </w:rPr>
    </w:lvl>
    <w:lvl w:ilvl="3" w:tplc="045EF3CE">
      <w:start w:val="1"/>
      <w:numFmt w:val="bullet"/>
      <w:lvlText w:val=""/>
      <w:lvlJc w:val="left"/>
      <w:pPr>
        <w:ind w:left="2880" w:hanging="360"/>
      </w:pPr>
      <w:rPr>
        <w:rFonts w:ascii="Symbol" w:hAnsi="Symbol" w:hint="default"/>
      </w:rPr>
    </w:lvl>
    <w:lvl w:ilvl="4" w:tplc="D8001F8E">
      <w:start w:val="1"/>
      <w:numFmt w:val="bullet"/>
      <w:lvlText w:val="o"/>
      <w:lvlJc w:val="left"/>
      <w:pPr>
        <w:ind w:left="3600" w:hanging="360"/>
      </w:pPr>
      <w:rPr>
        <w:rFonts w:ascii="Courier New" w:hAnsi="Courier New" w:hint="default"/>
      </w:rPr>
    </w:lvl>
    <w:lvl w:ilvl="5" w:tplc="E4C04E44">
      <w:start w:val="1"/>
      <w:numFmt w:val="bullet"/>
      <w:lvlText w:val=""/>
      <w:lvlJc w:val="left"/>
      <w:pPr>
        <w:ind w:left="4320" w:hanging="360"/>
      </w:pPr>
      <w:rPr>
        <w:rFonts w:ascii="Wingdings" w:hAnsi="Wingdings" w:hint="default"/>
      </w:rPr>
    </w:lvl>
    <w:lvl w:ilvl="6" w:tplc="FC10ACFA">
      <w:start w:val="1"/>
      <w:numFmt w:val="bullet"/>
      <w:lvlText w:val=""/>
      <w:lvlJc w:val="left"/>
      <w:pPr>
        <w:ind w:left="5040" w:hanging="360"/>
      </w:pPr>
      <w:rPr>
        <w:rFonts w:ascii="Symbol" w:hAnsi="Symbol" w:hint="default"/>
      </w:rPr>
    </w:lvl>
    <w:lvl w:ilvl="7" w:tplc="87B236F8">
      <w:start w:val="1"/>
      <w:numFmt w:val="bullet"/>
      <w:lvlText w:val="o"/>
      <w:lvlJc w:val="left"/>
      <w:pPr>
        <w:ind w:left="5760" w:hanging="360"/>
      </w:pPr>
      <w:rPr>
        <w:rFonts w:ascii="Courier New" w:hAnsi="Courier New" w:hint="default"/>
      </w:rPr>
    </w:lvl>
    <w:lvl w:ilvl="8" w:tplc="1E2E22BC">
      <w:start w:val="1"/>
      <w:numFmt w:val="bullet"/>
      <w:lvlText w:val=""/>
      <w:lvlJc w:val="left"/>
      <w:pPr>
        <w:ind w:left="6480" w:hanging="360"/>
      </w:pPr>
      <w:rPr>
        <w:rFonts w:ascii="Wingdings" w:hAnsi="Wingdings" w:hint="default"/>
      </w:rPr>
    </w:lvl>
  </w:abstractNum>
  <w:abstractNum w:abstractNumId="15" w15:restartNumberingAfterBreak="0">
    <w:nsid w:val="65555DB3"/>
    <w:multiLevelType w:val="hybridMultilevel"/>
    <w:tmpl w:val="D1D8F296"/>
    <w:lvl w:ilvl="0" w:tplc="EC648026">
      <w:start w:val="1"/>
      <w:numFmt w:val="bullet"/>
      <w:lvlText w:val=""/>
      <w:lvlJc w:val="left"/>
      <w:pPr>
        <w:ind w:left="720" w:hanging="360"/>
      </w:pPr>
      <w:rPr>
        <w:rFonts w:ascii="Symbol" w:hAnsi="Symbol" w:hint="default"/>
      </w:rPr>
    </w:lvl>
    <w:lvl w:ilvl="1" w:tplc="9ADA2F8A">
      <w:start w:val="1"/>
      <w:numFmt w:val="bullet"/>
      <w:lvlText w:val="o"/>
      <w:lvlJc w:val="left"/>
      <w:pPr>
        <w:ind w:left="1440" w:hanging="360"/>
      </w:pPr>
      <w:rPr>
        <w:rFonts w:ascii="Courier New" w:hAnsi="Courier New" w:hint="default"/>
      </w:rPr>
    </w:lvl>
    <w:lvl w:ilvl="2" w:tplc="365243A2">
      <w:start w:val="1"/>
      <w:numFmt w:val="bullet"/>
      <w:lvlText w:val=""/>
      <w:lvlJc w:val="left"/>
      <w:pPr>
        <w:ind w:left="2160" w:hanging="360"/>
      </w:pPr>
      <w:rPr>
        <w:rFonts w:ascii="Wingdings" w:hAnsi="Wingdings" w:hint="default"/>
      </w:rPr>
    </w:lvl>
    <w:lvl w:ilvl="3" w:tplc="021C2F04">
      <w:start w:val="1"/>
      <w:numFmt w:val="bullet"/>
      <w:lvlText w:val=""/>
      <w:lvlJc w:val="left"/>
      <w:pPr>
        <w:ind w:left="2880" w:hanging="360"/>
      </w:pPr>
      <w:rPr>
        <w:rFonts w:ascii="Symbol" w:hAnsi="Symbol" w:hint="default"/>
      </w:rPr>
    </w:lvl>
    <w:lvl w:ilvl="4" w:tplc="3A740366">
      <w:start w:val="1"/>
      <w:numFmt w:val="bullet"/>
      <w:lvlText w:val="o"/>
      <w:lvlJc w:val="left"/>
      <w:pPr>
        <w:ind w:left="3600" w:hanging="360"/>
      </w:pPr>
      <w:rPr>
        <w:rFonts w:ascii="Courier New" w:hAnsi="Courier New" w:hint="default"/>
      </w:rPr>
    </w:lvl>
    <w:lvl w:ilvl="5" w:tplc="A7B6682E">
      <w:start w:val="1"/>
      <w:numFmt w:val="bullet"/>
      <w:lvlText w:val=""/>
      <w:lvlJc w:val="left"/>
      <w:pPr>
        <w:ind w:left="4320" w:hanging="360"/>
      </w:pPr>
      <w:rPr>
        <w:rFonts w:ascii="Wingdings" w:hAnsi="Wingdings" w:hint="default"/>
      </w:rPr>
    </w:lvl>
    <w:lvl w:ilvl="6" w:tplc="4E684D80">
      <w:start w:val="1"/>
      <w:numFmt w:val="bullet"/>
      <w:lvlText w:val=""/>
      <w:lvlJc w:val="left"/>
      <w:pPr>
        <w:ind w:left="5040" w:hanging="360"/>
      </w:pPr>
      <w:rPr>
        <w:rFonts w:ascii="Symbol" w:hAnsi="Symbol" w:hint="default"/>
      </w:rPr>
    </w:lvl>
    <w:lvl w:ilvl="7" w:tplc="BB82E4DE">
      <w:start w:val="1"/>
      <w:numFmt w:val="bullet"/>
      <w:lvlText w:val="o"/>
      <w:lvlJc w:val="left"/>
      <w:pPr>
        <w:ind w:left="5760" w:hanging="360"/>
      </w:pPr>
      <w:rPr>
        <w:rFonts w:ascii="Courier New" w:hAnsi="Courier New" w:hint="default"/>
      </w:rPr>
    </w:lvl>
    <w:lvl w:ilvl="8" w:tplc="B6DE0AF6">
      <w:start w:val="1"/>
      <w:numFmt w:val="bullet"/>
      <w:lvlText w:val=""/>
      <w:lvlJc w:val="left"/>
      <w:pPr>
        <w:ind w:left="6480" w:hanging="360"/>
      </w:pPr>
      <w:rPr>
        <w:rFonts w:ascii="Wingdings" w:hAnsi="Wingdings" w:hint="default"/>
      </w:rPr>
    </w:lvl>
  </w:abstractNum>
  <w:abstractNum w:abstractNumId="16" w15:restartNumberingAfterBreak="0">
    <w:nsid w:val="6744AC8C"/>
    <w:multiLevelType w:val="hybridMultilevel"/>
    <w:tmpl w:val="3D428DA4"/>
    <w:lvl w:ilvl="0" w:tplc="69BA7F5C">
      <w:start w:val="1"/>
      <w:numFmt w:val="bullet"/>
      <w:lvlText w:val="-"/>
      <w:lvlJc w:val="left"/>
      <w:pPr>
        <w:ind w:left="720" w:hanging="360"/>
      </w:pPr>
      <w:rPr>
        <w:rFonts w:ascii="Calibri" w:hAnsi="Calibri" w:hint="default"/>
      </w:rPr>
    </w:lvl>
    <w:lvl w:ilvl="1" w:tplc="875C3BE6">
      <w:start w:val="1"/>
      <w:numFmt w:val="bullet"/>
      <w:lvlText w:val="o"/>
      <w:lvlJc w:val="left"/>
      <w:pPr>
        <w:ind w:left="1440" w:hanging="360"/>
      </w:pPr>
      <w:rPr>
        <w:rFonts w:ascii="Courier New" w:hAnsi="Courier New" w:hint="default"/>
      </w:rPr>
    </w:lvl>
    <w:lvl w:ilvl="2" w:tplc="65F6F820">
      <w:start w:val="1"/>
      <w:numFmt w:val="bullet"/>
      <w:lvlText w:val=""/>
      <w:lvlJc w:val="left"/>
      <w:pPr>
        <w:ind w:left="2160" w:hanging="360"/>
      </w:pPr>
      <w:rPr>
        <w:rFonts w:ascii="Wingdings" w:hAnsi="Wingdings" w:hint="default"/>
      </w:rPr>
    </w:lvl>
    <w:lvl w:ilvl="3" w:tplc="6B2C0CF4">
      <w:start w:val="1"/>
      <w:numFmt w:val="bullet"/>
      <w:lvlText w:val=""/>
      <w:lvlJc w:val="left"/>
      <w:pPr>
        <w:ind w:left="2880" w:hanging="360"/>
      </w:pPr>
      <w:rPr>
        <w:rFonts w:ascii="Symbol" w:hAnsi="Symbol" w:hint="default"/>
      </w:rPr>
    </w:lvl>
    <w:lvl w:ilvl="4" w:tplc="3C10A97A">
      <w:start w:val="1"/>
      <w:numFmt w:val="bullet"/>
      <w:lvlText w:val="o"/>
      <w:lvlJc w:val="left"/>
      <w:pPr>
        <w:ind w:left="3600" w:hanging="360"/>
      </w:pPr>
      <w:rPr>
        <w:rFonts w:ascii="Courier New" w:hAnsi="Courier New" w:hint="default"/>
      </w:rPr>
    </w:lvl>
    <w:lvl w:ilvl="5" w:tplc="4814AD98">
      <w:start w:val="1"/>
      <w:numFmt w:val="bullet"/>
      <w:lvlText w:val=""/>
      <w:lvlJc w:val="left"/>
      <w:pPr>
        <w:ind w:left="4320" w:hanging="360"/>
      </w:pPr>
      <w:rPr>
        <w:rFonts w:ascii="Wingdings" w:hAnsi="Wingdings" w:hint="default"/>
      </w:rPr>
    </w:lvl>
    <w:lvl w:ilvl="6" w:tplc="1FEC0D66">
      <w:start w:val="1"/>
      <w:numFmt w:val="bullet"/>
      <w:lvlText w:val=""/>
      <w:lvlJc w:val="left"/>
      <w:pPr>
        <w:ind w:left="5040" w:hanging="360"/>
      </w:pPr>
      <w:rPr>
        <w:rFonts w:ascii="Symbol" w:hAnsi="Symbol" w:hint="default"/>
      </w:rPr>
    </w:lvl>
    <w:lvl w:ilvl="7" w:tplc="577E171C">
      <w:start w:val="1"/>
      <w:numFmt w:val="bullet"/>
      <w:lvlText w:val="o"/>
      <w:lvlJc w:val="left"/>
      <w:pPr>
        <w:ind w:left="5760" w:hanging="360"/>
      </w:pPr>
      <w:rPr>
        <w:rFonts w:ascii="Courier New" w:hAnsi="Courier New" w:hint="default"/>
      </w:rPr>
    </w:lvl>
    <w:lvl w:ilvl="8" w:tplc="FE047718">
      <w:start w:val="1"/>
      <w:numFmt w:val="bullet"/>
      <w:lvlText w:val=""/>
      <w:lvlJc w:val="left"/>
      <w:pPr>
        <w:ind w:left="6480" w:hanging="360"/>
      </w:pPr>
      <w:rPr>
        <w:rFonts w:ascii="Wingdings" w:hAnsi="Wingdings" w:hint="default"/>
      </w:rPr>
    </w:lvl>
  </w:abstractNum>
  <w:abstractNum w:abstractNumId="17" w15:restartNumberingAfterBreak="0">
    <w:nsid w:val="68902700"/>
    <w:multiLevelType w:val="hybridMultilevel"/>
    <w:tmpl w:val="80525FEE"/>
    <w:lvl w:ilvl="0" w:tplc="A04AD37E">
      <w:start w:val="1"/>
      <w:numFmt w:val="bullet"/>
      <w:lvlText w:val=""/>
      <w:lvlJc w:val="left"/>
      <w:pPr>
        <w:ind w:left="360" w:hanging="360"/>
      </w:pPr>
      <w:rPr>
        <w:rFonts w:ascii="Symbol" w:hAnsi="Symbol" w:hint="default"/>
      </w:rPr>
    </w:lvl>
    <w:lvl w:ilvl="1" w:tplc="338021AA">
      <w:start w:val="1"/>
      <w:numFmt w:val="bullet"/>
      <w:lvlText w:val="o"/>
      <w:lvlJc w:val="left"/>
      <w:pPr>
        <w:ind w:left="1080" w:hanging="360"/>
      </w:pPr>
      <w:rPr>
        <w:rFonts w:ascii="Courier New" w:hAnsi="Courier New" w:hint="default"/>
      </w:rPr>
    </w:lvl>
    <w:lvl w:ilvl="2" w:tplc="EF1A6078">
      <w:start w:val="1"/>
      <w:numFmt w:val="bullet"/>
      <w:lvlText w:val=""/>
      <w:lvlJc w:val="left"/>
      <w:pPr>
        <w:ind w:left="1800" w:hanging="360"/>
      </w:pPr>
      <w:rPr>
        <w:rFonts w:ascii="Wingdings" w:hAnsi="Wingdings" w:hint="default"/>
      </w:rPr>
    </w:lvl>
    <w:lvl w:ilvl="3" w:tplc="6E94AB2E">
      <w:start w:val="1"/>
      <w:numFmt w:val="bullet"/>
      <w:lvlText w:val=""/>
      <w:lvlJc w:val="left"/>
      <w:pPr>
        <w:ind w:left="2520" w:hanging="360"/>
      </w:pPr>
      <w:rPr>
        <w:rFonts w:ascii="Symbol" w:hAnsi="Symbol" w:hint="default"/>
      </w:rPr>
    </w:lvl>
    <w:lvl w:ilvl="4" w:tplc="80CC9386">
      <w:start w:val="1"/>
      <w:numFmt w:val="bullet"/>
      <w:lvlText w:val="o"/>
      <w:lvlJc w:val="left"/>
      <w:pPr>
        <w:ind w:left="3240" w:hanging="360"/>
      </w:pPr>
      <w:rPr>
        <w:rFonts w:ascii="Courier New" w:hAnsi="Courier New" w:hint="default"/>
      </w:rPr>
    </w:lvl>
    <w:lvl w:ilvl="5" w:tplc="ED3E10F2">
      <w:start w:val="1"/>
      <w:numFmt w:val="bullet"/>
      <w:lvlText w:val=""/>
      <w:lvlJc w:val="left"/>
      <w:pPr>
        <w:ind w:left="3960" w:hanging="360"/>
      </w:pPr>
      <w:rPr>
        <w:rFonts w:ascii="Wingdings" w:hAnsi="Wingdings" w:hint="default"/>
      </w:rPr>
    </w:lvl>
    <w:lvl w:ilvl="6" w:tplc="670A43F2">
      <w:start w:val="1"/>
      <w:numFmt w:val="bullet"/>
      <w:lvlText w:val=""/>
      <w:lvlJc w:val="left"/>
      <w:pPr>
        <w:ind w:left="4680" w:hanging="360"/>
      </w:pPr>
      <w:rPr>
        <w:rFonts w:ascii="Symbol" w:hAnsi="Symbol" w:hint="default"/>
      </w:rPr>
    </w:lvl>
    <w:lvl w:ilvl="7" w:tplc="30C42D6C">
      <w:start w:val="1"/>
      <w:numFmt w:val="bullet"/>
      <w:lvlText w:val="o"/>
      <w:lvlJc w:val="left"/>
      <w:pPr>
        <w:ind w:left="5400" w:hanging="360"/>
      </w:pPr>
      <w:rPr>
        <w:rFonts w:ascii="Courier New" w:hAnsi="Courier New" w:hint="default"/>
      </w:rPr>
    </w:lvl>
    <w:lvl w:ilvl="8" w:tplc="17766618">
      <w:start w:val="1"/>
      <w:numFmt w:val="bullet"/>
      <w:lvlText w:val=""/>
      <w:lvlJc w:val="left"/>
      <w:pPr>
        <w:ind w:left="6120" w:hanging="360"/>
      </w:pPr>
      <w:rPr>
        <w:rFonts w:ascii="Wingdings" w:hAnsi="Wingdings" w:hint="default"/>
      </w:rPr>
    </w:lvl>
  </w:abstractNum>
  <w:abstractNum w:abstractNumId="18" w15:restartNumberingAfterBreak="0">
    <w:nsid w:val="6C4C5CAB"/>
    <w:multiLevelType w:val="hybridMultilevel"/>
    <w:tmpl w:val="035A0FB8"/>
    <w:lvl w:ilvl="0" w:tplc="720CCB68">
      <w:start w:val="1"/>
      <w:numFmt w:val="bullet"/>
      <w:lvlText w:val="-"/>
      <w:lvlJc w:val="left"/>
      <w:pPr>
        <w:ind w:left="720" w:hanging="360"/>
      </w:pPr>
      <w:rPr>
        <w:rFonts w:ascii="Calibri" w:hAnsi="Calibri" w:hint="default"/>
      </w:rPr>
    </w:lvl>
    <w:lvl w:ilvl="1" w:tplc="E4F63A64">
      <w:start w:val="1"/>
      <w:numFmt w:val="bullet"/>
      <w:lvlText w:val="o"/>
      <w:lvlJc w:val="left"/>
      <w:pPr>
        <w:ind w:left="1440" w:hanging="360"/>
      </w:pPr>
      <w:rPr>
        <w:rFonts w:ascii="Courier New" w:hAnsi="Courier New" w:hint="default"/>
      </w:rPr>
    </w:lvl>
    <w:lvl w:ilvl="2" w:tplc="6C6E4450">
      <w:start w:val="1"/>
      <w:numFmt w:val="bullet"/>
      <w:lvlText w:val=""/>
      <w:lvlJc w:val="left"/>
      <w:pPr>
        <w:ind w:left="2160" w:hanging="360"/>
      </w:pPr>
      <w:rPr>
        <w:rFonts w:ascii="Wingdings" w:hAnsi="Wingdings" w:hint="default"/>
      </w:rPr>
    </w:lvl>
    <w:lvl w:ilvl="3" w:tplc="136679AC">
      <w:start w:val="1"/>
      <w:numFmt w:val="bullet"/>
      <w:lvlText w:val=""/>
      <w:lvlJc w:val="left"/>
      <w:pPr>
        <w:ind w:left="2880" w:hanging="360"/>
      </w:pPr>
      <w:rPr>
        <w:rFonts w:ascii="Symbol" w:hAnsi="Symbol" w:hint="default"/>
      </w:rPr>
    </w:lvl>
    <w:lvl w:ilvl="4" w:tplc="58401CF6">
      <w:start w:val="1"/>
      <w:numFmt w:val="bullet"/>
      <w:lvlText w:val="o"/>
      <w:lvlJc w:val="left"/>
      <w:pPr>
        <w:ind w:left="3600" w:hanging="360"/>
      </w:pPr>
      <w:rPr>
        <w:rFonts w:ascii="Courier New" w:hAnsi="Courier New" w:hint="default"/>
      </w:rPr>
    </w:lvl>
    <w:lvl w:ilvl="5" w:tplc="7FB83734">
      <w:start w:val="1"/>
      <w:numFmt w:val="bullet"/>
      <w:lvlText w:val=""/>
      <w:lvlJc w:val="left"/>
      <w:pPr>
        <w:ind w:left="4320" w:hanging="360"/>
      </w:pPr>
      <w:rPr>
        <w:rFonts w:ascii="Wingdings" w:hAnsi="Wingdings" w:hint="default"/>
      </w:rPr>
    </w:lvl>
    <w:lvl w:ilvl="6" w:tplc="28D28088">
      <w:start w:val="1"/>
      <w:numFmt w:val="bullet"/>
      <w:lvlText w:val=""/>
      <w:lvlJc w:val="left"/>
      <w:pPr>
        <w:ind w:left="5040" w:hanging="360"/>
      </w:pPr>
      <w:rPr>
        <w:rFonts w:ascii="Symbol" w:hAnsi="Symbol" w:hint="default"/>
      </w:rPr>
    </w:lvl>
    <w:lvl w:ilvl="7" w:tplc="72545CEA">
      <w:start w:val="1"/>
      <w:numFmt w:val="bullet"/>
      <w:lvlText w:val="o"/>
      <w:lvlJc w:val="left"/>
      <w:pPr>
        <w:ind w:left="5760" w:hanging="360"/>
      </w:pPr>
      <w:rPr>
        <w:rFonts w:ascii="Courier New" w:hAnsi="Courier New" w:hint="default"/>
      </w:rPr>
    </w:lvl>
    <w:lvl w:ilvl="8" w:tplc="F0EAFEC4">
      <w:start w:val="1"/>
      <w:numFmt w:val="bullet"/>
      <w:lvlText w:val=""/>
      <w:lvlJc w:val="left"/>
      <w:pPr>
        <w:ind w:left="6480" w:hanging="360"/>
      </w:pPr>
      <w:rPr>
        <w:rFonts w:ascii="Wingdings" w:hAnsi="Wingdings" w:hint="default"/>
      </w:rPr>
    </w:lvl>
  </w:abstractNum>
  <w:abstractNum w:abstractNumId="19" w15:restartNumberingAfterBreak="0">
    <w:nsid w:val="723C63C7"/>
    <w:multiLevelType w:val="hybridMultilevel"/>
    <w:tmpl w:val="1C74023A"/>
    <w:lvl w:ilvl="0" w:tplc="A1F6E0E0">
      <w:start w:val="1"/>
      <w:numFmt w:val="bullet"/>
      <w:lvlText w:val=""/>
      <w:lvlJc w:val="left"/>
      <w:pPr>
        <w:ind w:left="720" w:hanging="360"/>
      </w:pPr>
      <w:rPr>
        <w:rFonts w:ascii="Symbol" w:hAnsi="Symbol" w:hint="default"/>
      </w:rPr>
    </w:lvl>
    <w:lvl w:ilvl="1" w:tplc="A27C00F4">
      <w:start w:val="1"/>
      <w:numFmt w:val="bullet"/>
      <w:lvlText w:val="o"/>
      <w:lvlJc w:val="left"/>
      <w:pPr>
        <w:ind w:left="1440" w:hanging="360"/>
      </w:pPr>
      <w:rPr>
        <w:rFonts w:ascii="Courier New" w:hAnsi="Courier New" w:hint="default"/>
      </w:rPr>
    </w:lvl>
    <w:lvl w:ilvl="2" w:tplc="ED383F8C">
      <w:start w:val="1"/>
      <w:numFmt w:val="bullet"/>
      <w:lvlText w:val=""/>
      <w:lvlJc w:val="left"/>
      <w:pPr>
        <w:ind w:left="2160" w:hanging="360"/>
      </w:pPr>
      <w:rPr>
        <w:rFonts w:ascii="Wingdings" w:hAnsi="Wingdings" w:hint="default"/>
      </w:rPr>
    </w:lvl>
    <w:lvl w:ilvl="3" w:tplc="520ACB80">
      <w:start w:val="1"/>
      <w:numFmt w:val="bullet"/>
      <w:lvlText w:val=""/>
      <w:lvlJc w:val="left"/>
      <w:pPr>
        <w:ind w:left="2880" w:hanging="360"/>
      </w:pPr>
      <w:rPr>
        <w:rFonts w:ascii="Symbol" w:hAnsi="Symbol" w:hint="default"/>
      </w:rPr>
    </w:lvl>
    <w:lvl w:ilvl="4" w:tplc="8EF85F4A">
      <w:start w:val="1"/>
      <w:numFmt w:val="bullet"/>
      <w:lvlText w:val="o"/>
      <w:lvlJc w:val="left"/>
      <w:pPr>
        <w:ind w:left="3600" w:hanging="360"/>
      </w:pPr>
      <w:rPr>
        <w:rFonts w:ascii="Courier New" w:hAnsi="Courier New" w:hint="default"/>
      </w:rPr>
    </w:lvl>
    <w:lvl w:ilvl="5" w:tplc="14A688C2">
      <w:start w:val="1"/>
      <w:numFmt w:val="bullet"/>
      <w:lvlText w:val=""/>
      <w:lvlJc w:val="left"/>
      <w:pPr>
        <w:ind w:left="4320" w:hanging="360"/>
      </w:pPr>
      <w:rPr>
        <w:rFonts w:ascii="Wingdings" w:hAnsi="Wingdings" w:hint="default"/>
      </w:rPr>
    </w:lvl>
    <w:lvl w:ilvl="6" w:tplc="DA8E3320">
      <w:start w:val="1"/>
      <w:numFmt w:val="bullet"/>
      <w:lvlText w:val=""/>
      <w:lvlJc w:val="left"/>
      <w:pPr>
        <w:ind w:left="5040" w:hanging="360"/>
      </w:pPr>
      <w:rPr>
        <w:rFonts w:ascii="Symbol" w:hAnsi="Symbol" w:hint="default"/>
      </w:rPr>
    </w:lvl>
    <w:lvl w:ilvl="7" w:tplc="A6209736">
      <w:start w:val="1"/>
      <w:numFmt w:val="bullet"/>
      <w:lvlText w:val="o"/>
      <w:lvlJc w:val="left"/>
      <w:pPr>
        <w:ind w:left="5760" w:hanging="360"/>
      </w:pPr>
      <w:rPr>
        <w:rFonts w:ascii="Courier New" w:hAnsi="Courier New" w:hint="default"/>
      </w:rPr>
    </w:lvl>
    <w:lvl w:ilvl="8" w:tplc="7BE8D074">
      <w:start w:val="1"/>
      <w:numFmt w:val="bullet"/>
      <w:lvlText w:val=""/>
      <w:lvlJc w:val="left"/>
      <w:pPr>
        <w:ind w:left="6480" w:hanging="360"/>
      </w:pPr>
      <w:rPr>
        <w:rFonts w:ascii="Wingdings" w:hAnsi="Wingdings" w:hint="default"/>
      </w:rPr>
    </w:lvl>
  </w:abstractNum>
  <w:abstractNum w:abstractNumId="20" w15:restartNumberingAfterBreak="0">
    <w:nsid w:val="73A7C91D"/>
    <w:multiLevelType w:val="hybridMultilevel"/>
    <w:tmpl w:val="B7DCFD62"/>
    <w:lvl w:ilvl="0" w:tplc="3F588504">
      <w:start w:val="1"/>
      <w:numFmt w:val="bullet"/>
      <w:lvlText w:val=""/>
      <w:lvlJc w:val="left"/>
      <w:pPr>
        <w:ind w:left="720" w:hanging="360"/>
      </w:pPr>
      <w:rPr>
        <w:rFonts w:ascii="Symbol" w:hAnsi="Symbol" w:hint="default"/>
      </w:rPr>
    </w:lvl>
    <w:lvl w:ilvl="1" w:tplc="92D0B6E0">
      <w:start w:val="1"/>
      <w:numFmt w:val="bullet"/>
      <w:lvlText w:val="o"/>
      <w:lvlJc w:val="left"/>
      <w:pPr>
        <w:ind w:left="1440" w:hanging="360"/>
      </w:pPr>
      <w:rPr>
        <w:rFonts w:ascii="Courier New" w:hAnsi="Courier New" w:hint="default"/>
      </w:rPr>
    </w:lvl>
    <w:lvl w:ilvl="2" w:tplc="4E2658DA">
      <w:start w:val="1"/>
      <w:numFmt w:val="bullet"/>
      <w:lvlText w:val=""/>
      <w:lvlJc w:val="left"/>
      <w:pPr>
        <w:ind w:left="2160" w:hanging="360"/>
      </w:pPr>
      <w:rPr>
        <w:rFonts w:ascii="Wingdings" w:hAnsi="Wingdings" w:hint="default"/>
      </w:rPr>
    </w:lvl>
    <w:lvl w:ilvl="3" w:tplc="25BC1B2A">
      <w:start w:val="1"/>
      <w:numFmt w:val="bullet"/>
      <w:lvlText w:val=""/>
      <w:lvlJc w:val="left"/>
      <w:pPr>
        <w:ind w:left="2880" w:hanging="360"/>
      </w:pPr>
      <w:rPr>
        <w:rFonts w:ascii="Symbol" w:hAnsi="Symbol" w:hint="default"/>
      </w:rPr>
    </w:lvl>
    <w:lvl w:ilvl="4" w:tplc="75965A70">
      <w:start w:val="1"/>
      <w:numFmt w:val="bullet"/>
      <w:lvlText w:val="o"/>
      <w:lvlJc w:val="left"/>
      <w:pPr>
        <w:ind w:left="3600" w:hanging="360"/>
      </w:pPr>
      <w:rPr>
        <w:rFonts w:ascii="Courier New" w:hAnsi="Courier New" w:hint="default"/>
      </w:rPr>
    </w:lvl>
    <w:lvl w:ilvl="5" w:tplc="E696A9EC">
      <w:start w:val="1"/>
      <w:numFmt w:val="bullet"/>
      <w:lvlText w:val=""/>
      <w:lvlJc w:val="left"/>
      <w:pPr>
        <w:ind w:left="4320" w:hanging="360"/>
      </w:pPr>
      <w:rPr>
        <w:rFonts w:ascii="Wingdings" w:hAnsi="Wingdings" w:hint="default"/>
      </w:rPr>
    </w:lvl>
    <w:lvl w:ilvl="6" w:tplc="4EBAC848">
      <w:start w:val="1"/>
      <w:numFmt w:val="bullet"/>
      <w:lvlText w:val=""/>
      <w:lvlJc w:val="left"/>
      <w:pPr>
        <w:ind w:left="5040" w:hanging="360"/>
      </w:pPr>
      <w:rPr>
        <w:rFonts w:ascii="Symbol" w:hAnsi="Symbol" w:hint="default"/>
      </w:rPr>
    </w:lvl>
    <w:lvl w:ilvl="7" w:tplc="29AC3820">
      <w:start w:val="1"/>
      <w:numFmt w:val="bullet"/>
      <w:lvlText w:val="o"/>
      <w:lvlJc w:val="left"/>
      <w:pPr>
        <w:ind w:left="5760" w:hanging="360"/>
      </w:pPr>
      <w:rPr>
        <w:rFonts w:ascii="Courier New" w:hAnsi="Courier New" w:hint="default"/>
      </w:rPr>
    </w:lvl>
    <w:lvl w:ilvl="8" w:tplc="AA8E91BA">
      <w:start w:val="1"/>
      <w:numFmt w:val="bullet"/>
      <w:lvlText w:val=""/>
      <w:lvlJc w:val="left"/>
      <w:pPr>
        <w:ind w:left="6480" w:hanging="360"/>
      </w:pPr>
      <w:rPr>
        <w:rFonts w:ascii="Wingdings" w:hAnsi="Wingdings" w:hint="default"/>
      </w:rPr>
    </w:lvl>
  </w:abstractNum>
  <w:abstractNum w:abstractNumId="21" w15:restartNumberingAfterBreak="0">
    <w:nsid w:val="78926BCF"/>
    <w:multiLevelType w:val="hybridMultilevel"/>
    <w:tmpl w:val="0622A1CE"/>
    <w:lvl w:ilvl="0" w:tplc="C74C2BF8">
      <w:start w:val="1"/>
      <w:numFmt w:val="bullet"/>
      <w:lvlText w:val=""/>
      <w:lvlJc w:val="left"/>
      <w:pPr>
        <w:ind w:left="720" w:hanging="360"/>
      </w:pPr>
      <w:rPr>
        <w:rFonts w:ascii="Symbol" w:hAnsi="Symbol" w:hint="default"/>
      </w:rPr>
    </w:lvl>
    <w:lvl w:ilvl="1" w:tplc="331C16EA">
      <w:start w:val="1"/>
      <w:numFmt w:val="bullet"/>
      <w:lvlText w:val="o"/>
      <w:lvlJc w:val="left"/>
      <w:pPr>
        <w:ind w:left="1440" w:hanging="360"/>
      </w:pPr>
      <w:rPr>
        <w:rFonts w:ascii="Courier New" w:hAnsi="Courier New" w:hint="default"/>
      </w:rPr>
    </w:lvl>
    <w:lvl w:ilvl="2" w:tplc="6A1AD3A8">
      <w:start w:val="1"/>
      <w:numFmt w:val="bullet"/>
      <w:lvlText w:val=""/>
      <w:lvlJc w:val="left"/>
      <w:pPr>
        <w:ind w:left="2160" w:hanging="360"/>
      </w:pPr>
      <w:rPr>
        <w:rFonts w:ascii="Wingdings" w:hAnsi="Wingdings" w:hint="default"/>
      </w:rPr>
    </w:lvl>
    <w:lvl w:ilvl="3" w:tplc="81A2AAF6">
      <w:start w:val="1"/>
      <w:numFmt w:val="bullet"/>
      <w:lvlText w:val=""/>
      <w:lvlJc w:val="left"/>
      <w:pPr>
        <w:ind w:left="2880" w:hanging="360"/>
      </w:pPr>
      <w:rPr>
        <w:rFonts w:ascii="Symbol" w:hAnsi="Symbol" w:hint="default"/>
      </w:rPr>
    </w:lvl>
    <w:lvl w:ilvl="4" w:tplc="45F2A6CC">
      <w:start w:val="1"/>
      <w:numFmt w:val="bullet"/>
      <w:lvlText w:val="o"/>
      <w:lvlJc w:val="left"/>
      <w:pPr>
        <w:ind w:left="3600" w:hanging="360"/>
      </w:pPr>
      <w:rPr>
        <w:rFonts w:ascii="Courier New" w:hAnsi="Courier New" w:hint="default"/>
      </w:rPr>
    </w:lvl>
    <w:lvl w:ilvl="5" w:tplc="6950A344">
      <w:start w:val="1"/>
      <w:numFmt w:val="bullet"/>
      <w:lvlText w:val=""/>
      <w:lvlJc w:val="left"/>
      <w:pPr>
        <w:ind w:left="4320" w:hanging="360"/>
      </w:pPr>
      <w:rPr>
        <w:rFonts w:ascii="Wingdings" w:hAnsi="Wingdings" w:hint="default"/>
      </w:rPr>
    </w:lvl>
    <w:lvl w:ilvl="6" w:tplc="11BCC042">
      <w:start w:val="1"/>
      <w:numFmt w:val="bullet"/>
      <w:lvlText w:val=""/>
      <w:lvlJc w:val="left"/>
      <w:pPr>
        <w:ind w:left="5040" w:hanging="360"/>
      </w:pPr>
      <w:rPr>
        <w:rFonts w:ascii="Symbol" w:hAnsi="Symbol" w:hint="default"/>
      </w:rPr>
    </w:lvl>
    <w:lvl w:ilvl="7" w:tplc="379CB8D2">
      <w:start w:val="1"/>
      <w:numFmt w:val="bullet"/>
      <w:lvlText w:val="o"/>
      <w:lvlJc w:val="left"/>
      <w:pPr>
        <w:ind w:left="5760" w:hanging="360"/>
      </w:pPr>
      <w:rPr>
        <w:rFonts w:ascii="Courier New" w:hAnsi="Courier New" w:hint="default"/>
      </w:rPr>
    </w:lvl>
    <w:lvl w:ilvl="8" w:tplc="028E57EA">
      <w:start w:val="1"/>
      <w:numFmt w:val="bullet"/>
      <w:lvlText w:val=""/>
      <w:lvlJc w:val="left"/>
      <w:pPr>
        <w:ind w:left="6480" w:hanging="360"/>
      </w:pPr>
      <w:rPr>
        <w:rFonts w:ascii="Wingdings" w:hAnsi="Wingdings" w:hint="default"/>
      </w:rPr>
    </w:lvl>
  </w:abstractNum>
  <w:abstractNum w:abstractNumId="22" w15:restartNumberingAfterBreak="0">
    <w:nsid w:val="799413C5"/>
    <w:multiLevelType w:val="hybridMultilevel"/>
    <w:tmpl w:val="EBDAA2D0"/>
    <w:lvl w:ilvl="0" w:tplc="73169AD2">
      <w:start w:val="1"/>
      <w:numFmt w:val="bullet"/>
      <w:lvlText w:val=""/>
      <w:lvlJc w:val="left"/>
      <w:pPr>
        <w:ind w:left="720" w:hanging="360"/>
      </w:pPr>
      <w:rPr>
        <w:rFonts w:ascii="Symbol" w:hAnsi="Symbol" w:hint="default"/>
      </w:rPr>
    </w:lvl>
    <w:lvl w:ilvl="1" w:tplc="18561696">
      <w:start w:val="1"/>
      <w:numFmt w:val="bullet"/>
      <w:lvlText w:val="o"/>
      <w:lvlJc w:val="left"/>
      <w:pPr>
        <w:ind w:left="1440" w:hanging="360"/>
      </w:pPr>
      <w:rPr>
        <w:rFonts w:ascii="Courier New" w:hAnsi="Courier New" w:hint="default"/>
      </w:rPr>
    </w:lvl>
    <w:lvl w:ilvl="2" w:tplc="DC8C8CC6">
      <w:start w:val="1"/>
      <w:numFmt w:val="bullet"/>
      <w:lvlText w:val=""/>
      <w:lvlJc w:val="left"/>
      <w:pPr>
        <w:ind w:left="2160" w:hanging="360"/>
      </w:pPr>
      <w:rPr>
        <w:rFonts w:ascii="Wingdings" w:hAnsi="Wingdings" w:hint="default"/>
      </w:rPr>
    </w:lvl>
    <w:lvl w:ilvl="3" w:tplc="213A35A4">
      <w:start w:val="1"/>
      <w:numFmt w:val="bullet"/>
      <w:lvlText w:val=""/>
      <w:lvlJc w:val="left"/>
      <w:pPr>
        <w:ind w:left="2880" w:hanging="360"/>
      </w:pPr>
      <w:rPr>
        <w:rFonts w:ascii="Symbol" w:hAnsi="Symbol" w:hint="default"/>
      </w:rPr>
    </w:lvl>
    <w:lvl w:ilvl="4" w:tplc="49665C34">
      <w:start w:val="1"/>
      <w:numFmt w:val="bullet"/>
      <w:lvlText w:val="o"/>
      <w:lvlJc w:val="left"/>
      <w:pPr>
        <w:ind w:left="3600" w:hanging="360"/>
      </w:pPr>
      <w:rPr>
        <w:rFonts w:ascii="Courier New" w:hAnsi="Courier New" w:hint="default"/>
      </w:rPr>
    </w:lvl>
    <w:lvl w:ilvl="5" w:tplc="C0BEC650">
      <w:start w:val="1"/>
      <w:numFmt w:val="bullet"/>
      <w:lvlText w:val=""/>
      <w:lvlJc w:val="left"/>
      <w:pPr>
        <w:ind w:left="4320" w:hanging="360"/>
      </w:pPr>
      <w:rPr>
        <w:rFonts w:ascii="Wingdings" w:hAnsi="Wingdings" w:hint="default"/>
      </w:rPr>
    </w:lvl>
    <w:lvl w:ilvl="6" w:tplc="92D45772">
      <w:start w:val="1"/>
      <w:numFmt w:val="bullet"/>
      <w:lvlText w:val=""/>
      <w:lvlJc w:val="left"/>
      <w:pPr>
        <w:ind w:left="5040" w:hanging="360"/>
      </w:pPr>
      <w:rPr>
        <w:rFonts w:ascii="Symbol" w:hAnsi="Symbol" w:hint="default"/>
      </w:rPr>
    </w:lvl>
    <w:lvl w:ilvl="7" w:tplc="0D42D908">
      <w:start w:val="1"/>
      <w:numFmt w:val="bullet"/>
      <w:lvlText w:val="o"/>
      <w:lvlJc w:val="left"/>
      <w:pPr>
        <w:ind w:left="5760" w:hanging="360"/>
      </w:pPr>
      <w:rPr>
        <w:rFonts w:ascii="Courier New" w:hAnsi="Courier New" w:hint="default"/>
      </w:rPr>
    </w:lvl>
    <w:lvl w:ilvl="8" w:tplc="9F4A5080">
      <w:start w:val="1"/>
      <w:numFmt w:val="bullet"/>
      <w:lvlText w:val=""/>
      <w:lvlJc w:val="left"/>
      <w:pPr>
        <w:ind w:left="6480" w:hanging="360"/>
      </w:pPr>
      <w:rPr>
        <w:rFonts w:ascii="Wingdings" w:hAnsi="Wingdings" w:hint="default"/>
      </w:rPr>
    </w:lvl>
  </w:abstractNum>
  <w:num w:numId="1" w16cid:durableId="153451075">
    <w:abstractNumId w:val="7"/>
  </w:num>
  <w:num w:numId="2" w16cid:durableId="1504591210">
    <w:abstractNumId w:val="13"/>
  </w:num>
  <w:num w:numId="3" w16cid:durableId="2079279888">
    <w:abstractNumId w:val="10"/>
  </w:num>
  <w:num w:numId="4" w16cid:durableId="1518931057">
    <w:abstractNumId w:val="19"/>
  </w:num>
  <w:num w:numId="5" w16cid:durableId="149030591">
    <w:abstractNumId w:val="12"/>
  </w:num>
  <w:num w:numId="6" w16cid:durableId="1374234909">
    <w:abstractNumId w:val="21"/>
  </w:num>
  <w:num w:numId="7" w16cid:durableId="1955360191">
    <w:abstractNumId w:val="5"/>
  </w:num>
  <w:num w:numId="8" w16cid:durableId="1190952336">
    <w:abstractNumId w:val="14"/>
  </w:num>
  <w:num w:numId="9" w16cid:durableId="801657139">
    <w:abstractNumId w:val="20"/>
  </w:num>
  <w:num w:numId="10" w16cid:durableId="282810674">
    <w:abstractNumId w:val="4"/>
  </w:num>
  <w:num w:numId="11" w16cid:durableId="511725081">
    <w:abstractNumId w:val="3"/>
  </w:num>
  <w:num w:numId="12" w16cid:durableId="1711758452">
    <w:abstractNumId w:val="0"/>
  </w:num>
  <w:num w:numId="13" w16cid:durableId="1732730305">
    <w:abstractNumId w:val="1"/>
  </w:num>
  <w:num w:numId="14" w16cid:durableId="1822843406">
    <w:abstractNumId w:val="9"/>
  </w:num>
  <w:num w:numId="15" w16cid:durableId="1977486046">
    <w:abstractNumId w:val="2"/>
  </w:num>
  <w:num w:numId="16" w16cid:durableId="682560175">
    <w:abstractNumId w:val="15"/>
  </w:num>
  <w:num w:numId="17" w16cid:durableId="1475291309">
    <w:abstractNumId w:val="16"/>
  </w:num>
  <w:num w:numId="18" w16cid:durableId="168521389">
    <w:abstractNumId w:val="8"/>
  </w:num>
  <w:num w:numId="19" w16cid:durableId="63188342">
    <w:abstractNumId w:val="11"/>
  </w:num>
  <w:num w:numId="20" w16cid:durableId="663629492">
    <w:abstractNumId w:val="18"/>
  </w:num>
  <w:num w:numId="21" w16cid:durableId="1868180325">
    <w:abstractNumId w:val="6"/>
  </w:num>
  <w:num w:numId="22" w16cid:durableId="1346519429">
    <w:abstractNumId w:val="22"/>
  </w:num>
  <w:num w:numId="23" w16cid:durableId="112650350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6241CC"/>
    <w:rsid w:val="001B6152"/>
    <w:rsid w:val="00575F33"/>
    <w:rsid w:val="006653C7"/>
    <w:rsid w:val="00CC7DBC"/>
    <w:rsid w:val="00D6B6CE"/>
    <w:rsid w:val="022E91A3"/>
    <w:rsid w:val="02B45B5B"/>
    <w:rsid w:val="033162F1"/>
    <w:rsid w:val="03478FF7"/>
    <w:rsid w:val="0415566B"/>
    <w:rsid w:val="043DF337"/>
    <w:rsid w:val="055AC048"/>
    <w:rsid w:val="05A6AA8B"/>
    <w:rsid w:val="0624EC3D"/>
    <w:rsid w:val="066903B3"/>
    <w:rsid w:val="0729528F"/>
    <w:rsid w:val="076241CC"/>
    <w:rsid w:val="07D8839D"/>
    <w:rsid w:val="09A0A475"/>
    <w:rsid w:val="09FDE711"/>
    <w:rsid w:val="0A4F1A73"/>
    <w:rsid w:val="0AF6BF31"/>
    <w:rsid w:val="0B3C74D6"/>
    <w:rsid w:val="0C49051C"/>
    <w:rsid w:val="0C5339CE"/>
    <w:rsid w:val="0DB19E0D"/>
    <w:rsid w:val="0DDBD59C"/>
    <w:rsid w:val="0E753B7B"/>
    <w:rsid w:val="0F99CE3B"/>
    <w:rsid w:val="10DB5E48"/>
    <w:rsid w:val="12E5451D"/>
    <w:rsid w:val="1309FAF5"/>
    <w:rsid w:val="13AD1145"/>
    <w:rsid w:val="14541701"/>
    <w:rsid w:val="14726F6B"/>
    <w:rsid w:val="1481157E"/>
    <w:rsid w:val="14B7235A"/>
    <w:rsid w:val="153AFF6A"/>
    <w:rsid w:val="15CF381C"/>
    <w:rsid w:val="160EF242"/>
    <w:rsid w:val="178BB7C3"/>
    <w:rsid w:val="17F13507"/>
    <w:rsid w:val="195486A1"/>
    <w:rsid w:val="1A0C0CE5"/>
    <w:rsid w:val="1A2733B1"/>
    <w:rsid w:val="1B6ADA0E"/>
    <w:rsid w:val="1C8C2763"/>
    <w:rsid w:val="1C99459E"/>
    <w:rsid w:val="1D637CB8"/>
    <w:rsid w:val="1DF4F16B"/>
    <w:rsid w:val="1E27F7C4"/>
    <w:rsid w:val="1E44DD43"/>
    <w:rsid w:val="1EB16393"/>
    <w:rsid w:val="1ED95AA5"/>
    <w:rsid w:val="1F2BBE43"/>
    <w:rsid w:val="1F50C004"/>
    <w:rsid w:val="1FC3C825"/>
    <w:rsid w:val="20F77325"/>
    <w:rsid w:val="22D657F0"/>
    <w:rsid w:val="23CEB683"/>
    <w:rsid w:val="24961176"/>
    <w:rsid w:val="250E2285"/>
    <w:rsid w:val="25C4FBD9"/>
    <w:rsid w:val="26A92167"/>
    <w:rsid w:val="27768F22"/>
    <w:rsid w:val="2846723D"/>
    <w:rsid w:val="286D8C05"/>
    <w:rsid w:val="28C60099"/>
    <w:rsid w:val="28E3850D"/>
    <w:rsid w:val="2934F818"/>
    <w:rsid w:val="2A7B1094"/>
    <w:rsid w:val="2AAB7478"/>
    <w:rsid w:val="2AE169D5"/>
    <w:rsid w:val="2B636A2D"/>
    <w:rsid w:val="2C0A8983"/>
    <w:rsid w:val="2CFF3A8E"/>
    <w:rsid w:val="2E9B0AEF"/>
    <w:rsid w:val="2F0BFD65"/>
    <w:rsid w:val="2F240746"/>
    <w:rsid w:val="30B4E094"/>
    <w:rsid w:val="30BFD7A7"/>
    <w:rsid w:val="32601E40"/>
    <w:rsid w:val="337AD4E6"/>
    <w:rsid w:val="33C84079"/>
    <w:rsid w:val="33D1F0A9"/>
    <w:rsid w:val="33F77869"/>
    <w:rsid w:val="3562E6B1"/>
    <w:rsid w:val="35AC7127"/>
    <w:rsid w:val="36804663"/>
    <w:rsid w:val="37484188"/>
    <w:rsid w:val="3841ED35"/>
    <w:rsid w:val="389A8773"/>
    <w:rsid w:val="3944D3F7"/>
    <w:rsid w:val="394E13E7"/>
    <w:rsid w:val="39711877"/>
    <w:rsid w:val="3B5A7CE0"/>
    <w:rsid w:val="3B85DEC4"/>
    <w:rsid w:val="3B9E94BE"/>
    <w:rsid w:val="3C47AED7"/>
    <w:rsid w:val="3D20FE06"/>
    <w:rsid w:val="3D990F15"/>
    <w:rsid w:val="3DCA8EE3"/>
    <w:rsid w:val="3EC04683"/>
    <w:rsid w:val="3F665F44"/>
    <w:rsid w:val="3FD733A3"/>
    <w:rsid w:val="40A59958"/>
    <w:rsid w:val="40D376D4"/>
    <w:rsid w:val="41B09607"/>
    <w:rsid w:val="41BB8E6F"/>
    <w:rsid w:val="42C36A11"/>
    <w:rsid w:val="434C6668"/>
    <w:rsid w:val="43772322"/>
    <w:rsid w:val="43A761BD"/>
    <w:rsid w:val="45EF2239"/>
    <w:rsid w:val="48F617AB"/>
    <w:rsid w:val="4BCF55F3"/>
    <w:rsid w:val="4C474811"/>
    <w:rsid w:val="4C6A4C57"/>
    <w:rsid w:val="4D03552F"/>
    <w:rsid w:val="4D72DC9F"/>
    <w:rsid w:val="4ED4CEB4"/>
    <w:rsid w:val="4F3F425D"/>
    <w:rsid w:val="4F88AC52"/>
    <w:rsid w:val="5187A8CE"/>
    <w:rsid w:val="51C6B9D1"/>
    <w:rsid w:val="5286C4AD"/>
    <w:rsid w:val="52D98DDB"/>
    <w:rsid w:val="54FE5A93"/>
    <w:rsid w:val="55064819"/>
    <w:rsid w:val="561D8771"/>
    <w:rsid w:val="574983D8"/>
    <w:rsid w:val="57F4170B"/>
    <w:rsid w:val="58E55439"/>
    <w:rsid w:val="5929BE48"/>
    <w:rsid w:val="59D9B93C"/>
    <w:rsid w:val="5A17815B"/>
    <w:rsid w:val="5C143F2E"/>
    <w:rsid w:val="5CFCB09C"/>
    <w:rsid w:val="5D5BFB3C"/>
    <w:rsid w:val="5DCAAA25"/>
    <w:rsid w:val="6010AB21"/>
    <w:rsid w:val="603D8204"/>
    <w:rsid w:val="622A80C6"/>
    <w:rsid w:val="623DC9E4"/>
    <w:rsid w:val="62F79F2B"/>
    <w:rsid w:val="63809B82"/>
    <w:rsid w:val="64936F8C"/>
    <w:rsid w:val="651C6BE3"/>
    <w:rsid w:val="663B98C1"/>
    <w:rsid w:val="664A6356"/>
    <w:rsid w:val="66ECD819"/>
    <w:rsid w:val="66FDF1E9"/>
    <w:rsid w:val="67D76922"/>
    <w:rsid w:val="6899C24A"/>
    <w:rsid w:val="690098F3"/>
    <w:rsid w:val="6966E0AF"/>
    <w:rsid w:val="697DB5C4"/>
    <w:rsid w:val="69CB6387"/>
    <w:rsid w:val="6A0A6DF9"/>
    <w:rsid w:val="6AFAACF9"/>
    <w:rsid w:val="6B5B4B4E"/>
    <w:rsid w:val="6B68F00C"/>
    <w:rsid w:val="6B8BAD67"/>
    <w:rsid w:val="6BD1630C"/>
    <w:rsid w:val="6C068F46"/>
    <w:rsid w:val="6C80915F"/>
    <w:rsid w:val="6CF71BAF"/>
    <w:rsid w:val="6D030449"/>
    <w:rsid w:val="6D07C32C"/>
    <w:rsid w:val="6D277DC8"/>
    <w:rsid w:val="6D2DB4B1"/>
    <w:rsid w:val="6DC3AFF9"/>
    <w:rsid w:val="6E16570F"/>
    <w:rsid w:val="6EAB0DC0"/>
    <w:rsid w:val="6EBCC4E3"/>
    <w:rsid w:val="70BD9AFE"/>
    <w:rsid w:val="70F4157F"/>
    <w:rsid w:val="7149A10F"/>
    <w:rsid w:val="715700DD"/>
    <w:rsid w:val="726D25AA"/>
    <w:rsid w:val="737CF4DF"/>
    <w:rsid w:val="7396BF4C"/>
    <w:rsid w:val="74485FB3"/>
    <w:rsid w:val="748D7202"/>
    <w:rsid w:val="75328FAD"/>
    <w:rsid w:val="756164DA"/>
    <w:rsid w:val="7566558F"/>
    <w:rsid w:val="75784552"/>
    <w:rsid w:val="762652A0"/>
    <w:rsid w:val="771FFE4D"/>
    <w:rsid w:val="78A0BD4E"/>
    <w:rsid w:val="790FAD9A"/>
    <w:rsid w:val="791BB3C6"/>
    <w:rsid w:val="79F9DD3C"/>
    <w:rsid w:val="7AAEF617"/>
    <w:rsid w:val="7AB0394D"/>
    <w:rsid w:val="7AF22FC3"/>
    <w:rsid w:val="7BC7FB3E"/>
    <w:rsid w:val="7D9B98A5"/>
    <w:rsid w:val="7DE7DA0F"/>
    <w:rsid w:val="7E5DF1CD"/>
    <w:rsid w:val="7EA33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41CC"/>
  <w15:chartTrackingRefBased/>
  <w15:docId w15:val="{E96C761C-F8C8-49FF-89AC-2EA2572C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30B4E094"/>
    <w:rPr>
      <w:lang w:val="nb-NO"/>
    </w:rPr>
  </w:style>
  <w:style w:type="paragraph" w:styleId="Heading1">
    <w:name w:val="heading 1"/>
    <w:basedOn w:val="Normal"/>
    <w:next w:val="Normal"/>
    <w:link w:val="Heading1Char"/>
    <w:uiPriority w:val="9"/>
    <w:qFormat/>
    <w:rsid w:val="30B4E0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30B4E0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30B4E094"/>
    <w:pPr>
      <w:keepNext/>
      <w:keepLines/>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30B4E09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30B4E09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30B4E094"/>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30B4E094"/>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30B4E094"/>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30B4E094"/>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30B4E094"/>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30B4E094"/>
    <w:rPr>
      <w:rFonts w:eastAsiaTheme="minorEastAsia"/>
      <w:color w:val="5A5A5A"/>
    </w:rPr>
  </w:style>
  <w:style w:type="paragraph" w:styleId="Quote">
    <w:name w:val="Quote"/>
    <w:basedOn w:val="Normal"/>
    <w:next w:val="Normal"/>
    <w:link w:val="QuoteChar"/>
    <w:uiPriority w:val="29"/>
    <w:qFormat/>
    <w:rsid w:val="30B4E094"/>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30B4E094"/>
    <w:pPr>
      <w:spacing w:before="360" w:after="360"/>
      <w:ind w:left="864" w:right="864"/>
      <w:jc w:val="center"/>
    </w:pPr>
    <w:rPr>
      <w:i/>
      <w:iCs/>
      <w:color w:val="4472C4" w:themeColor="accent1"/>
    </w:rPr>
  </w:style>
  <w:style w:type="paragraph" w:styleId="ListParagraph">
    <w:name w:val="List Paragraph"/>
    <w:basedOn w:val="Normal"/>
    <w:uiPriority w:val="34"/>
    <w:qFormat/>
    <w:rsid w:val="30B4E094"/>
    <w:pPr>
      <w:ind w:left="720"/>
      <w:contextualSpacing/>
    </w:pPr>
  </w:style>
  <w:style w:type="character" w:customStyle="1" w:styleId="Heading1Char">
    <w:name w:val="Heading 1 Char"/>
    <w:basedOn w:val="DefaultParagraphFont"/>
    <w:link w:val="Heading1"/>
    <w:uiPriority w:val="9"/>
    <w:rsid w:val="30B4E094"/>
    <w:rPr>
      <w:rFonts w:asciiTheme="majorHAnsi" w:eastAsiaTheme="majorEastAsia" w:hAnsiTheme="majorHAnsi" w:cstheme="majorBidi"/>
      <w:noProof w:val="0"/>
      <w:color w:val="2F5496" w:themeColor="accent1" w:themeShade="BF"/>
      <w:sz w:val="32"/>
      <w:szCs w:val="32"/>
      <w:lang w:val="nb-NO"/>
    </w:rPr>
  </w:style>
  <w:style w:type="character" w:customStyle="1" w:styleId="Heading2Char">
    <w:name w:val="Heading 2 Char"/>
    <w:basedOn w:val="DefaultParagraphFont"/>
    <w:link w:val="Heading2"/>
    <w:uiPriority w:val="9"/>
    <w:rsid w:val="30B4E094"/>
    <w:rPr>
      <w:rFonts w:asciiTheme="majorHAnsi" w:eastAsiaTheme="majorEastAsia" w:hAnsiTheme="majorHAnsi" w:cstheme="majorBidi"/>
      <w:noProof w:val="0"/>
      <w:color w:val="2F5496" w:themeColor="accent1" w:themeShade="BF"/>
      <w:sz w:val="26"/>
      <w:szCs w:val="26"/>
      <w:lang w:val="nb-NO"/>
    </w:rPr>
  </w:style>
  <w:style w:type="character" w:customStyle="1" w:styleId="Heading3Char">
    <w:name w:val="Heading 3 Char"/>
    <w:basedOn w:val="DefaultParagraphFont"/>
    <w:link w:val="Heading3"/>
    <w:uiPriority w:val="9"/>
    <w:rsid w:val="30B4E094"/>
    <w:rPr>
      <w:rFonts w:asciiTheme="majorHAnsi" w:eastAsiaTheme="majorEastAsia" w:hAnsiTheme="majorHAnsi" w:cstheme="majorBidi"/>
      <w:noProof w:val="0"/>
      <w:color w:val="1F3763"/>
      <w:sz w:val="24"/>
      <w:szCs w:val="24"/>
      <w:lang w:val="nb-NO"/>
    </w:rPr>
  </w:style>
  <w:style w:type="character" w:customStyle="1" w:styleId="Heading4Char">
    <w:name w:val="Heading 4 Char"/>
    <w:basedOn w:val="DefaultParagraphFont"/>
    <w:link w:val="Heading4"/>
    <w:uiPriority w:val="9"/>
    <w:rsid w:val="30B4E094"/>
    <w:rPr>
      <w:rFonts w:asciiTheme="majorHAnsi" w:eastAsiaTheme="majorEastAsia" w:hAnsiTheme="majorHAnsi" w:cstheme="majorBidi"/>
      <w:i/>
      <w:iCs/>
      <w:noProof w:val="0"/>
      <w:color w:val="2F5496" w:themeColor="accent1" w:themeShade="BF"/>
      <w:lang w:val="nb-NO"/>
    </w:rPr>
  </w:style>
  <w:style w:type="character" w:customStyle="1" w:styleId="Heading5Char">
    <w:name w:val="Heading 5 Char"/>
    <w:basedOn w:val="DefaultParagraphFont"/>
    <w:link w:val="Heading5"/>
    <w:uiPriority w:val="9"/>
    <w:rsid w:val="30B4E094"/>
    <w:rPr>
      <w:rFonts w:asciiTheme="majorHAnsi" w:eastAsiaTheme="majorEastAsia" w:hAnsiTheme="majorHAnsi" w:cstheme="majorBidi"/>
      <w:noProof w:val="0"/>
      <w:color w:val="2F5496" w:themeColor="accent1" w:themeShade="BF"/>
      <w:lang w:val="nb-NO"/>
    </w:rPr>
  </w:style>
  <w:style w:type="character" w:customStyle="1" w:styleId="Heading6Char">
    <w:name w:val="Heading 6 Char"/>
    <w:basedOn w:val="DefaultParagraphFont"/>
    <w:link w:val="Heading6"/>
    <w:uiPriority w:val="9"/>
    <w:rsid w:val="30B4E094"/>
    <w:rPr>
      <w:rFonts w:asciiTheme="majorHAnsi" w:eastAsiaTheme="majorEastAsia" w:hAnsiTheme="majorHAnsi" w:cstheme="majorBidi"/>
      <w:noProof w:val="0"/>
      <w:color w:val="1F3763"/>
      <w:lang w:val="nb-NO"/>
    </w:rPr>
  </w:style>
  <w:style w:type="character" w:customStyle="1" w:styleId="Heading7Char">
    <w:name w:val="Heading 7 Char"/>
    <w:basedOn w:val="DefaultParagraphFont"/>
    <w:link w:val="Heading7"/>
    <w:uiPriority w:val="9"/>
    <w:rsid w:val="30B4E094"/>
    <w:rPr>
      <w:rFonts w:asciiTheme="majorHAnsi" w:eastAsiaTheme="majorEastAsia" w:hAnsiTheme="majorHAnsi" w:cstheme="majorBidi"/>
      <w:i/>
      <w:iCs/>
      <w:noProof w:val="0"/>
      <w:color w:val="1F3763"/>
      <w:lang w:val="nb-NO"/>
    </w:rPr>
  </w:style>
  <w:style w:type="character" w:customStyle="1" w:styleId="Heading8Char">
    <w:name w:val="Heading 8 Char"/>
    <w:basedOn w:val="DefaultParagraphFont"/>
    <w:link w:val="Heading8"/>
    <w:uiPriority w:val="9"/>
    <w:rsid w:val="30B4E094"/>
    <w:rPr>
      <w:rFonts w:asciiTheme="majorHAnsi" w:eastAsiaTheme="majorEastAsia" w:hAnsiTheme="majorHAnsi" w:cstheme="majorBidi"/>
      <w:noProof w:val="0"/>
      <w:color w:val="272727"/>
      <w:sz w:val="21"/>
      <w:szCs w:val="21"/>
      <w:lang w:val="nb-NO"/>
    </w:rPr>
  </w:style>
  <w:style w:type="character" w:customStyle="1" w:styleId="Heading9Char">
    <w:name w:val="Heading 9 Char"/>
    <w:basedOn w:val="DefaultParagraphFont"/>
    <w:link w:val="Heading9"/>
    <w:uiPriority w:val="9"/>
    <w:rsid w:val="30B4E094"/>
    <w:rPr>
      <w:rFonts w:asciiTheme="majorHAnsi" w:eastAsiaTheme="majorEastAsia" w:hAnsiTheme="majorHAnsi" w:cstheme="majorBidi"/>
      <w:i/>
      <w:iCs/>
      <w:noProof w:val="0"/>
      <w:color w:val="272727"/>
      <w:sz w:val="21"/>
      <w:szCs w:val="21"/>
      <w:lang w:val="nb-NO"/>
    </w:rPr>
  </w:style>
  <w:style w:type="character" w:customStyle="1" w:styleId="TitleChar">
    <w:name w:val="Title Char"/>
    <w:basedOn w:val="DefaultParagraphFont"/>
    <w:link w:val="Title"/>
    <w:uiPriority w:val="10"/>
    <w:rsid w:val="30B4E094"/>
    <w:rPr>
      <w:rFonts w:asciiTheme="majorHAnsi" w:eastAsiaTheme="majorEastAsia" w:hAnsiTheme="majorHAnsi" w:cstheme="majorBidi"/>
      <w:noProof w:val="0"/>
      <w:sz w:val="56"/>
      <w:szCs w:val="56"/>
      <w:lang w:val="nb-NO"/>
    </w:rPr>
  </w:style>
  <w:style w:type="character" w:customStyle="1" w:styleId="SubtitleChar">
    <w:name w:val="Subtitle Char"/>
    <w:basedOn w:val="DefaultParagraphFont"/>
    <w:link w:val="Subtitle"/>
    <w:uiPriority w:val="11"/>
    <w:rsid w:val="30B4E094"/>
    <w:rPr>
      <w:rFonts w:asciiTheme="minorHAnsi" w:eastAsiaTheme="minorEastAsia" w:hAnsiTheme="minorHAnsi" w:cstheme="minorBidi"/>
      <w:noProof w:val="0"/>
      <w:color w:val="5A5A5A"/>
      <w:lang w:val="nb-NO"/>
    </w:rPr>
  </w:style>
  <w:style w:type="character" w:customStyle="1" w:styleId="QuoteChar">
    <w:name w:val="Quote Char"/>
    <w:basedOn w:val="DefaultParagraphFont"/>
    <w:link w:val="Quote"/>
    <w:uiPriority w:val="29"/>
    <w:rsid w:val="30B4E094"/>
    <w:rPr>
      <w:i/>
      <w:iCs/>
      <w:noProof w:val="0"/>
      <w:color w:val="404040" w:themeColor="text1" w:themeTint="BF"/>
      <w:lang w:val="nb-NO"/>
    </w:rPr>
  </w:style>
  <w:style w:type="character" w:customStyle="1" w:styleId="IntenseQuoteChar">
    <w:name w:val="Intense Quote Char"/>
    <w:basedOn w:val="DefaultParagraphFont"/>
    <w:link w:val="IntenseQuote"/>
    <w:uiPriority w:val="30"/>
    <w:rsid w:val="30B4E094"/>
    <w:rPr>
      <w:i/>
      <w:iCs/>
      <w:noProof w:val="0"/>
      <w:color w:val="4472C4" w:themeColor="accent1"/>
      <w:lang w:val="nb-NO"/>
    </w:rPr>
  </w:style>
  <w:style w:type="paragraph" w:styleId="TOC1">
    <w:name w:val="toc 1"/>
    <w:basedOn w:val="Normal"/>
    <w:next w:val="Normal"/>
    <w:uiPriority w:val="39"/>
    <w:unhideWhenUsed/>
    <w:rsid w:val="30B4E094"/>
    <w:pPr>
      <w:spacing w:after="100"/>
    </w:pPr>
  </w:style>
  <w:style w:type="paragraph" w:styleId="TOC2">
    <w:name w:val="toc 2"/>
    <w:basedOn w:val="Normal"/>
    <w:next w:val="Normal"/>
    <w:uiPriority w:val="39"/>
    <w:unhideWhenUsed/>
    <w:rsid w:val="30B4E094"/>
    <w:pPr>
      <w:spacing w:after="100"/>
      <w:ind w:left="220"/>
    </w:pPr>
  </w:style>
  <w:style w:type="paragraph" w:styleId="TOC3">
    <w:name w:val="toc 3"/>
    <w:basedOn w:val="Normal"/>
    <w:next w:val="Normal"/>
    <w:uiPriority w:val="39"/>
    <w:unhideWhenUsed/>
    <w:rsid w:val="30B4E094"/>
    <w:pPr>
      <w:spacing w:after="100"/>
      <w:ind w:left="440"/>
    </w:pPr>
  </w:style>
  <w:style w:type="paragraph" w:styleId="TOC4">
    <w:name w:val="toc 4"/>
    <w:basedOn w:val="Normal"/>
    <w:next w:val="Normal"/>
    <w:uiPriority w:val="39"/>
    <w:unhideWhenUsed/>
    <w:rsid w:val="30B4E094"/>
    <w:pPr>
      <w:spacing w:after="100"/>
      <w:ind w:left="660"/>
    </w:pPr>
  </w:style>
  <w:style w:type="paragraph" w:styleId="TOC5">
    <w:name w:val="toc 5"/>
    <w:basedOn w:val="Normal"/>
    <w:next w:val="Normal"/>
    <w:uiPriority w:val="39"/>
    <w:unhideWhenUsed/>
    <w:rsid w:val="30B4E094"/>
    <w:pPr>
      <w:spacing w:after="100"/>
      <w:ind w:left="880"/>
    </w:pPr>
  </w:style>
  <w:style w:type="paragraph" w:styleId="TOC6">
    <w:name w:val="toc 6"/>
    <w:basedOn w:val="Normal"/>
    <w:next w:val="Normal"/>
    <w:uiPriority w:val="39"/>
    <w:unhideWhenUsed/>
    <w:rsid w:val="30B4E094"/>
    <w:pPr>
      <w:spacing w:after="100"/>
      <w:ind w:left="1100"/>
    </w:pPr>
  </w:style>
  <w:style w:type="paragraph" w:styleId="TOC7">
    <w:name w:val="toc 7"/>
    <w:basedOn w:val="Normal"/>
    <w:next w:val="Normal"/>
    <w:uiPriority w:val="39"/>
    <w:unhideWhenUsed/>
    <w:rsid w:val="30B4E094"/>
    <w:pPr>
      <w:spacing w:after="100"/>
      <w:ind w:left="1320"/>
    </w:pPr>
  </w:style>
  <w:style w:type="paragraph" w:styleId="TOC8">
    <w:name w:val="toc 8"/>
    <w:basedOn w:val="Normal"/>
    <w:next w:val="Normal"/>
    <w:uiPriority w:val="39"/>
    <w:unhideWhenUsed/>
    <w:rsid w:val="30B4E094"/>
    <w:pPr>
      <w:spacing w:after="100"/>
      <w:ind w:left="1540"/>
    </w:pPr>
  </w:style>
  <w:style w:type="paragraph" w:styleId="TOC9">
    <w:name w:val="toc 9"/>
    <w:basedOn w:val="Normal"/>
    <w:next w:val="Normal"/>
    <w:uiPriority w:val="39"/>
    <w:unhideWhenUsed/>
    <w:rsid w:val="30B4E094"/>
    <w:pPr>
      <w:spacing w:after="100"/>
      <w:ind w:left="1760"/>
    </w:pPr>
  </w:style>
  <w:style w:type="paragraph" w:styleId="EndnoteText">
    <w:name w:val="endnote text"/>
    <w:basedOn w:val="Normal"/>
    <w:link w:val="EndnoteTextChar"/>
    <w:uiPriority w:val="99"/>
    <w:semiHidden/>
    <w:unhideWhenUsed/>
    <w:rsid w:val="30B4E094"/>
    <w:pPr>
      <w:spacing w:after="0"/>
    </w:pPr>
    <w:rPr>
      <w:sz w:val="20"/>
      <w:szCs w:val="20"/>
    </w:rPr>
  </w:style>
  <w:style w:type="character" w:customStyle="1" w:styleId="EndnoteTextChar">
    <w:name w:val="Endnote Text Char"/>
    <w:basedOn w:val="DefaultParagraphFont"/>
    <w:link w:val="EndnoteText"/>
    <w:uiPriority w:val="99"/>
    <w:semiHidden/>
    <w:rsid w:val="30B4E094"/>
    <w:rPr>
      <w:noProof w:val="0"/>
      <w:sz w:val="20"/>
      <w:szCs w:val="20"/>
      <w:lang w:val="nb-NO"/>
    </w:rPr>
  </w:style>
  <w:style w:type="paragraph" w:styleId="Footer">
    <w:name w:val="footer"/>
    <w:basedOn w:val="Normal"/>
    <w:link w:val="FooterChar"/>
    <w:uiPriority w:val="99"/>
    <w:unhideWhenUsed/>
    <w:rsid w:val="30B4E094"/>
    <w:pPr>
      <w:tabs>
        <w:tab w:val="center" w:pos="4680"/>
        <w:tab w:val="right" w:pos="9360"/>
      </w:tabs>
      <w:spacing w:after="0"/>
    </w:pPr>
  </w:style>
  <w:style w:type="character" w:customStyle="1" w:styleId="FooterChar">
    <w:name w:val="Footer Char"/>
    <w:basedOn w:val="DefaultParagraphFont"/>
    <w:link w:val="Footer"/>
    <w:uiPriority w:val="99"/>
    <w:rsid w:val="30B4E094"/>
    <w:rPr>
      <w:noProof w:val="0"/>
      <w:lang w:val="nb-NO"/>
    </w:rPr>
  </w:style>
  <w:style w:type="paragraph" w:styleId="FootnoteText">
    <w:name w:val="footnote text"/>
    <w:basedOn w:val="Normal"/>
    <w:link w:val="FootnoteTextChar"/>
    <w:uiPriority w:val="99"/>
    <w:semiHidden/>
    <w:unhideWhenUsed/>
    <w:rsid w:val="30B4E094"/>
    <w:pPr>
      <w:spacing w:after="0"/>
    </w:pPr>
    <w:rPr>
      <w:sz w:val="20"/>
      <w:szCs w:val="20"/>
    </w:rPr>
  </w:style>
  <w:style w:type="character" w:customStyle="1" w:styleId="FootnoteTextChar">
    <w:name w:val="Footnote Text Char"/>
    <w:basedOn w:val="DefaultParagraphFont"/>
    <w:link w:val="FootnoteText"/>
    <w:uiPriority w:val="99"/>
    <w:semiHidden/>
    <w:rsid w:val="30B4E094"/>
    <w:rPr>
      <w:noProof w:val="0"/>
      <w:sz w:val="20"/>
      <w:szCs w:val="20"/>
      <w:lang w:val="nb-NO"/>
    </w:rPr>
  </w:style>
  <w:style w:type="paragraph" w:styleId="Header">
    <w:name w:val="header"/>
    <w:basedOn w:val="Normal"/>
    <w:link w:val="HeaderChar"/>
    <w:uiPriority w:val="99"/>
    <w:unhideWhenUsed/>
    <w:rsid w:val="30B4E094"/>
    <w:pPr>
      <w:tabs>
        <w:tab w:val="center" w:pos="4680"/>
        <w:tab w:val="right" w:pos="9360"/>
      </w:tabs>
      <w:spacing w:after="0"/>
    </w:pPr>
  </w:style>
  <w:style w:type="character" w:customStyle="1" w:styleId="HeaderChar">
    <w:name w:val="Header Char"/>
    <w:basedOn w:val="DefaultParagraphFont"/>
    <w:link w:val="Header"/>
    <w:uiPriority w:val="99"/>
    <w:rsid w:val="30B4E094"/>
    <w:rPr>
      <w:noProof w:val="0"/>
      <w:lang w:val="nb-NO"/>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665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kogskriv.no/referansestiler/" TargetMode="External"/><Relationship Id="rId3" Type="http://schemas.openxmlformats.org/officeDocument/2006/relationships/settings" Target="settings.xml"/><Relationship Id="rId7" Type="http://schemas.openxmlformats.org/officeDocument/2006/relationships/hyperlink" Target="https://www.uib.no/student/49084/l%C3%A6r-deg-%C3%A5-bruke-kilder-rikt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phil@uib.no" TargetMode="External"/><Relationship Id="rId5" Type="http://schemas.openxmlformats.org/officeDocument/2006/relationships/hyperlink" Target="https://mitt.uib.no/courses/40267/pages/arbeidskrav-og-viktige-dato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1900</Words>
  <Characters>10070</Characters>
  <Application>Microsoft Office Word</Application>
  <DocSecurity>0</DocSecurity>
  <Lines>83</Lines>
  <Paragraphs>23</Paragraphs>
  <ScaleCrop>false</ScaleCrop>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Sether Wastvedt</dc:creator>
  <cp:keywords/>
  <dc:description/>
  <cp:lastModifiedBy>Bjorn Sether Wastvedt</cp:lastModifiedBy>
  <cp:revision>2</cp:revision>
  <dcterms:created xsi:type="dcterms:W3CDTF">2023-02-06T18:43:00Z</dcterms:created>
  <dcterms:modified xsi:type="dcterms:W3CDTF">2023-04-14T12:30:00Z</dcterms:modified>
</cp:coreProperties>
</file>